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E643F1" w14:textId="2F3BF04E" w:rsidR="00643732" w:rsidRDefault="000D5DB9" w:rsidP="00643732">
      <w:pPr>
        <w:rPr>
          <w:sz w:val="56"/>
        </w:rPr>
      </w:pPr>
      <w:r>
        <w:rPr>
          <w:noProof/>
          <w:sz w:val="56"/>
        </w:rPr>
        <w:drawing>
          <wp:inline distT="0" distB="0" distL="0" distR="0" wp14:anchorId="2271D5E3" wp14:editId="38681FAE">
            <wp:extent cx="5940425" cy="828922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42B2F" w14:textId="77777777" w:rsidR="000D5DB9" w:rsidRDefault="000D5DB9" w:rsidP="00643732">
      <w:pPr>
        <w:rPr>
          <w:sz w:val="56"/>
        </w:rPr>
      </w:pPr>
    </w:p>
    <w:p w14:paraId="08495CCE" w14:textId="77777777" w:rsidR="000D5DB9" w:rsidRPr="001F39D7" w:rsidRDefault="000D5DB9" w:rsidP="00643732">
      <w:pPr>
        <w:rPr>
          <w:sz w:val="56"/>
        </w:rPr>
      </w:pPr>
    </w:p>
    <w:p w14:paraId="45A56E9F" w14:textId="77777777" w:rsidR="00643732" w:rsidRPr="001373D5" w:rsidRDefault="00643732" w:rsidP="00643732">
      <w:pPr>
        <w:shd w:val="clear" w:color="auto" w:fill="FFFFFF"/>
        <w:rPr>
          <w:color w:val="000000"/>
        </w:rPr>
      </w:pPr>
    </w:p>
    <w:p w14:paraId="3DF149C3" w14:textId="77777777" w:rsidR="002438D8" w:rsidRPr="002438D8" w:rsidRDefault="002438D8" w:rsidP="002438D8">
      <w:pPr>
        <w:ind w:left="4248" w:firstLine="708"/>
        <w:jc w:val="center"/>
        <w:rPr>
          <w:rFonts w:asciiTheme="minorHAnsi" w:eastAsiaTheme="minorEastAsia" w:hAnsiTheme="minorHAnsi" w:cstheme="minorBidi"/>
          <w:b/>
        </w:rPr>
      </w:pPr>
    </w:p>
    <w:p w14:paraId="00F16D0F" w14:textId="68BDD722" w:rsidR="000C2735" w:rsidRPr="00134CF6" w:rsidRDefault="002438D8" w:rsidP="00134CF6">
      <w:pPr>
        <w:rPr>
          <w:rFonts w:asciiTheme="minorHAnsi" w:eastAsiaTheme="minorEastAsia" w:hAnsiTheme="minorHAnsi" w:cstheme="minorBidi"/>
          <w:b/>
        </w:rPr>
      </w:pPr>
      <w:r w:rsidRPr="002438D8">
        <w:rPr>
          <w:rFonts w:asciiTheme="minorHAnsi" w:eastAsiaTheme="minorEastAsia" w:hAnsiTheme="minorHAnsi" w:cstheme="minorBidi"/>
          <w:b/>
        </w:rPr>
        <w:tab/>
      </w:r>
      <w:r w:rsidRPr="002438D8">
        <w:rPr>
          <w:rFonts w:asciiTheme="minorHAnsi" w:eastAsiaTheme="minorEastAsia" w:hAnsiTheme="minorHAnsi" w:cstheme="minorBidi"/>
          <w:b/>
        </w:rPr>
        <w:tab/>
      </w:r>
      <w:r w:rsidRPr="002438D8">
        <w:rPr>
          <w:rFonts w:asciiTheme="minorHAnsi" w:eastAsiaTheme="minorEastAsia" w:hAnsiTheme="minorHAnsi" w:cstheme="minorBidi"/>
          <w:b/>
        </w:rPr>
        <w:tab/>
      </w:r>
      <w:r w:rsidR="000C2735" w:rsidRPr="006571CF">
        <w:rPr>
          <w:b/>
        </w:rPr>
        <w:t>Пояснительная записка</w:t>
      </w:r>
    </w:p>
    <w:p w14:paraId="48F18315" w14:textId="77777777" w:rsidR="002438D8" w:rsidRDefault="002438D8" w:rsidP="002438D8">
      <w:pPr>
        <w:pStyle w:val="a6"/>
        <w:spacing w:before="0" w:beforeAutospacing="0" w:after="0" w:afterAutospacing="0" w:line="276" w:lineRule="auto"/>
      </w:pPr>
      <w:r>
        <w:t xml:space="preserve">        Рабочая программа по географии составлена на основе: </w:t>
      </w:r>
    </w:p>
    <w:p w14:paraId="743EA407" w14:textId="77777777" w:rsidR="002438D8" w:rsidRDefault="002438D8" w:rsidP="002438D8">
      <w:pPr>
        <w:pStyle w:val="a6"/>
        <w:spacing w:before="0" w:beforeAutospacing="0" w:after="0" w:afterAutospacing="0" w:line="276" w:lineRule="auto"/>
      </w:pPr>
      <w:r>
        <w:t xml:space="preserve">1.  Программы специальной (коррекционной) образовательной школы VIII вида: 5-9 </w:t>
      </w:r>
      <w:proofErr w:type="spellStart"/>
      <w:r>
        <w:t>кл</w:t>
      </w:r>
      <w:proofErr w:type="spellEnd"/>
      <w:r>
        <w:t xml:space="preserve">.: В 2сб./Под ред. В.В. Воронковой. – М: </w:t>
      </w:r>
      <w:proofErr w:type="spellStart"/>
      <w:r>
        <w:t>Гуманит</w:t>
      </w:r>
      <w:proofErr w:type="spellEnd"/>
      <w:r>
        <w:t xml:space="preserve">. изд. центр ВЛАДОС, 2001. – Сб.1. – 232с.  </w:t>
      </w:r>
    </w:p>
    <w:p w14:paraId="22279F53" w14:textId="77777777" w:rsidR="002438D8" w:rsidRDefault="002438D8" w:rsidP="002438D8">
      <w:pPr>
        <w:pStyle w:val="a6"/>
        <w:spacing w:before="0" w:beforeAutospacing="0" w:after="0" w:afterAutospacing="0" w:line="276" w:lineRule="auto"/>
      </w:pPr>
      <w:r>
        <w:t>2.Учебного плана МБОУ Школа №13</w:t>
      </w:r>
      <w:r w:rsidR="00CE79A2">
        <w:t xml:space="preserve"> г. Феодосии </w:t>
      </w:r>
      <w:r w:rsidR="0061499C">
        <w:t xml:space="preserve"> на 2018-2019</w:t>
      </w:r>
      <w:r>
        <w:t xml:space="preserve"> учебный год</w:t>
      </w:r>
      <w:r w:rsidR="00D70019">
        <w:t>.</w:t>
      </w:r>
    </w:p>
    <w:p w14:paraId="6517F384" w14:textId="77777777" w:rsidR="002438D8" w:rsidRPr="006571CF" w:rsidRDefault="002438D8" w:rsidP="002438D8">
      <w:pPr>
        <w:pStyle w:val="a3"/>
        <w:spacing w:line="276" w:lineRule="auto"/>
        <w:jc w:val="both"/>
      </w:pPr>
      <w:r>
        <w:t xml:space="preserve">        </w:t>
      </w:r>
      <w:r w:rsidRPr="008C424C">
        <w:t>Предлагаемая программа ориентирована на учебник</w:t>
      </w:r>
      <w:r w:rsidRPr="002438D8">
        <w:t xml:space="preserve"> </w:t>
      </w:r>
      <w:r w:rsidRPr="006571CF">
        <w:t xml:space="preserve">Лифанова Т.М., Соломина Е.Н. География </w:t>
      </w:r>
      <w:r w:rsidR="006231A7">
        <w:t>9</w:t>
      </w:r>
      <w:r w:rsidRPr="006571CF">
        <w:t xml:space="preserve"> класс. Учебник для специальных (коррекцио</w:t>
      </w:r>
      <w:r>
        <w:t xml:space="preserve">нных) классов </w:t>
      </w:r>
      <w:r w:rsidRPr="006571CF">
        <w:t xml:space="preserve"> </w:t>
      </w:r>
      <w:r w:rsidRPr="006571CF">
        <w:rPr>
          <w:lang w:val="en-US"/>
        </w:rPr>
        <w:t>VIII</w:t>
      </w:r>
      <w:r>
        <w:t xml:space="preserve"> вида. М.: «Просвещение», 2016г.</w:t>
      </w:r>
    </w:p>
    <w:p w14:paraId="62E5E9EA" w14:textId="77777777" w:rsidR="00D70019" w:rsidRPr="00336949" w:rsidRDefault="002438D8" w:rsidP="00D70019">
      <w:pPr>
        <w:ind w:left="-567" w:firstLine="1275"/>
        <w:jc w:val="both"/>
        <w:rPr>
          <w:lang w:eastAsia="en-US"/>
        </w:rPr>
      </w:pPr>
      <w:r>
        <w:t xml:space="preserve">       </w:t>
      </w:r>
      <w:r w:rsidR="00D70019" w:rsidRPr="00336949">
        <w:t xml:space="preserve">Нормативно-правовой основой программы являются:  </w:t>
      </w:r>
    </w:p>
    <w:p w14:paraId="294BA37B" w14:textId="77777777" w:rsidR="00D70019" w:rsidRPr="007F5A74" w:rsidRDefault="00D70019" w:rsidP="005E568A">
      <w:pPr>
        <w:pStyle w:val="a6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 w:rsidRPr="007F5A74">
        <w:t xml:space="preserve">Федеральный Закон «Об образовании в Российской Федерации» № 273-ФЗ от 29.12.2012 </w:t>
      </w:r>
      <w:r>
        <w:t>.</w:t>
      </w:r>
    </w:p>
    <w:p w14:paraId="55CB679F" w14:textId="77777777" w:rsidR="00D70019" w:rsidRDefault="00D70019" w:rsidP="005E568A">
      <w:pPr>
        <w:pStyle w:val="a6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 w:rsidRPr="00E26FE9">
        <w:t xml:space="preserve">Федеральный закон от 24 июля 1998 г. N 124-ФЗ </w:t>
      </w:r>
      <w:r>
        <w:t>(ред. от 02.12.2013)</w:t>
      </w:r>
      <w:r w:rsidRPr="00E26FE9">
        <w:t>"Об основных гарантиях прав ребенка в Российской Федерации" (с изменениями и дополнениями)</w:t>
      </w:r>
      <w:r>
        <w:t>.</w:t>
      </w:r>
    </w:p>
    <w:p w14:paraId="7753129A" w14:textId="77777777" w:rsidR="00D70019" w:rsidRDefault="00D70019" w:rsidP="005E568A">
      <w:pPr>
        <w:pStyle w:val="a6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 w:rsidRPr="00E26FE9">
        <w:t>Приказ Минобразования РФ от 08.09.1992 N 333 "Об утверждении Примерного положения о классах компенсирующего обучения в общеобразовательных учреждениях"</w:t>
      </w:r>
      <w:r>
        <w:t>.</w:t>
      </w:r>
    </w:p>
    <w:p w14:paraId="48FDA7F7" w14:textId="77777777" w:rsidR="002438D8" w:rsidRPr="00B5636C" w:rsidRDefault="00D70019" w:rsidP="005E568A">
      <w:pPr>
        <w:pStyle w:val="a6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>
        <w:t xml:space="preserve">Письмо МО РФ N АФ-150/06 от 18 апреля 2008 г. О создании условий для получения образования </w:t>
      </w:r>
      <w:r w:rsidRPr="00B5636C">
        <w:t>детьми с ограниченными возможностями здоровья и детьми – инвалидами</w:t>
      </w:r>
      <w:r>
        <w:t>.</w:t>
      </w:r>
    </w:p>
    <w:p w14:paraId="462178AF" w14:textId="77777777" w:rsidR="00704467" w:rsidRPr="006571CF" w:rsidRDefault="00762EC6" w:rsidP="006571CF">
      <w:pPr>
        <w:pStyle w:val="a3"/>
        <w:spacing w:line="276" w:lineRule="auto"/>
        <w:ind w:firstLine="709"/>
        <w:jc w:val="both"/>
      </w:pPr>
      <w:r>
        <w:t>Программа рассчитана на 68 часов. Количество часов в неделю – 2</w:t>
      </w:r>
      <w:r w:rsidR="000C2735" w:rsidRPr="006571CF">
        <w:t xml:space="preserve"> час</w:t>
      </w:r>
      <w:r>
        <w:t>а</w:t>
      </w:r>
      <w:r w:rsidR="000C2735" w:rsidRPr="006571CF">
        <w:t>.</w:t>
      </w:r>
    </w:p>
    <w:p w14:paraId="0D1FB622" w14:textId="77777777" w:rsidR="00E821D5" w:rsidRPr="00E821D5" w:rsidRDefault="00E821D5" w:rsidP="00E821D5">
      <w:pPr>
        <w:shd w:val="clear" w:color="auto" w:fill="FFFFFF"/>
        <w:spacing w:line="276" w:lineRule="auto"/>
        <w:ind w:left="307" w:right="306"/>
      </w:pPr>
      <w:r w:rsidRPr="00E821D5">
        <w:rPr>
          <w:b/>
          <w:bCs/>
          <w:color w:val="000000"/>
        </w:rPr>
        <w:t>Цель</w:t>
      </w:r>
      <w:r w:rsidRPr="00E821D5">
        <w:rPr>
          <w:bCs/>
          <w:color w:val="000000"/>
        </w:rPr>
        <w:t xml:space="preserve"> данной программы</w:t>
      </w:r>
      <w:r w:rsidRPr="00E821D5">
        <w:rPr>
          <w:b/>
          <w:bCs/>
          <w:color w:val="000000"/>
        </w:rPr>
        <w:t xml:space="preserve">: </w:t>
      </w:r>
      <w:r w:rsidRPr="00E821D5">
        <w:rPr>
          <w:color w:val="000000"/>
        </w:rPr>
        <w:t>изучение стран Евразии.</w:t>
      </w:r>
    </w:p>
    <w:p w14:paraId="149AE0B0" w14:textId="77777777" w:rsidR="00E821D5" w:rsidRDefault="00E821D5" w:rsidP="00E821D5">
      <w:pPr>
        <w:shd w:val="clear" w:color="auto" w:fill="FFFFFF"/>
        <w:spacing w:line="276" w:lineRule="auto"/>
        <w:ind w:left="10" w:right="306" w:firstLine="307"/>
        <w:jc w:val="both"/>
        <w:rPr>
          <w:color w:val="000000"/>
          <w:spacing w:val="1"/>
        </w:rPr>
      </w:pPr>
      <w:r w:rsidRPr="00E821D5">
        <w:rPr>
          <w:b/>
          <w:color w:val="000000"/>
          <w:spacing w:val="1"/>
        </w:rPr>
        <w:t>Задача:</w:t>
      </w:r>
      <w:r w:rsidRPr="00E821D5">
        <w:rPr>
          <w:color w:val="000000"/>
          <w:spacing w:val="1"/>
        </w:rPr>
        <w:t xml:space="preserve"> </w:t>
      </w:r>
      <w:r>
        <w:rPr>
          <w:color w:val="000000"/>
          <w:spacing w:val="1"/>
        </w:rPr>
        <w:t>образовательная:</w:t>
      </w:r>
    </w:p>
    <w:p w14:paraId="14AA8B78" w14:textId="77777777" w:rsidR="00E821D5" w:rsidRPr="00E821D5" w:rsidRDefault="00E821D5" w:rsidP="00E821D5">
      <w:pPr>
        <w:shd w:val="clear" w:color="auto" w:fill="FFFFFF"/>
        <w:spacing w:line="276" w:lineRule="auto"/>
        <w:ind w:left="10" w:right="306" w:firstLine="307"/>
        <w:jc w:val="both"/>
      </w:pPr>
      <w:r w:rsidRPr="00E821D5">
        <w:rPr>
          <w:color w:val="000000"/>
          <w:spacing w:val="1"/>
        </w:rPr>
        <w:t xml:space="preserve">расширить кругозор детей об окружающем мире, изучить природные и </w:t>
      </w:r>
      <w:r w:rsidRPr="00E821D5">
        <w:rPr>
          <w:color w:val="000000"/>
        </w:rPr>
        <w:t>социально-экономические явления и процессы их взаимосвязи.</w:t>
      </w:r>
    </w:p>
    <w:p w14:paraId="6DB531AA" w14:textId="77777777" w:rsidR="00D51D50" w:rsidRPr="00E821D5" w:rsidRDefault="00E821D5" w:rsidP="00E821D5">
      <w:pPr>
        <w:shd w:val="clear" w:color="auto" w:fill="FFFFFF"/>
        <w:tabs>
          <w:tab w:val="left" w:pos="178"/>
        </w:tabs>
        <w:spacing w:line="276" w:lineRule="auto"/>
        <w:ind w:firstLine="709"/>
        <w:jc w:val="both"/>
      </w:pPr>
      <w:r>
        <w:t>- п</w:t>
      </w:r>
      <w:r w:rsidR="00D51D50" w:rsidRPr="00E821D5">
        <w:t>омочь усво</w:t>
      </w:r>
      <w:r>
        <w:t>ить правила поведения в природе;</w:t>
      </w:r>
    </w:p>
    <w:p w14:paraId="5B3F3400" w14:textId="77777777" w:rsidR="00D51D50" w:rsidRPr="006571CF" w:rsidRDefault="00E821D5" w:rsidP="006571CF">
      <w:pPr>
        <w:shd w:val="clear" w:color="auto" w:fill="FFFFFF"/>
        <w:tabs>
          <w:tab w:val="left" w:pos="178"/>
        </w:tabs>
        <w:spacing w:line="276" w:lineRule="auto"/>
        <w:ind w:firstLine="709"/>
        <w:jc w:val="both"/>
      </w:pPr>
      <w:r>
        <w:t xml:space="preserve"> в</w:t>
      </w:r>
      <w:r w:rsidR="00D51D50" w:rsidRPr="006571CF">
        <w:t>оспитательные:</w:t>
      </w:r>
    </w:p>
    <w:p w14:paraId="22BADDE9" w14:textId="77777777" w:rsidR="00D51D50" w:rsidRPr="006571CF" w:rsidRDefault="00E821D5" w:rsidP="006571CF">
      <w:pPr>
        <w:shd w:val="clear" w:color="auto" w:fill="FFFFFF"/>
        <w:tabs>
          <w:tab w:val="left" w:pos="178"/>
        </w:tabs>
        <w:spacing w:line="276" w:lineRule="auto"/>
        <w:ind w:firstLine="709"/>
        <w:jc w:val="both"/>
      </w:pPr>
      <w:r>
        <w:t>- с</w:t>
      </w:r>
      <w:r w:rsidR="00D51D50" w:rsidRPr="006571CF">
        <w:t>одействовать патриотическому, экологическому воспитанию.</w:t>
      </w:r>
    </w:p>
    <w:p w14:paraId="75DFFB6C" w14:textId="77777777" w:rsidR="00D51D50" w:rsidRPr="006571CF" w:rsidRDefault="00E821D5" w:rsidP="006571CF">
      <w:pPr>
        <w:shd w:val="clear" w:color="auto" w:fill="FFFFFF"/>
        <w:tabs>
          <w:tab w:val="left" w:pos="187"/>
        </w:tabs>
        <w:spacing w:line="276" w:lineRule="auto"/>
        <w:ind w:firstLine="709"/>
        <w:jc w:val="both"/>
      </w:pPr>
      <w:r>
        <w:t>- п</w:t>
      </w:r>
      <w:r w:rsidR="00D51D50" w:rsidRPr="006571CF">
        <w:t>рививать любовь к при</w:t>
      </w:r>
      <w:r>
        <w:t>роде, к своему краю;</w:t>
      </w:r>
    </w:p>
    <w:p w14:paraId="2CBD5EE3" w14:textId="77777777" w:rsidR="00D51D50" w:rsidRPr="006571CF" w:rsidRDefault="00E821D5" w:rsidP="006571CF">
      <w:pPr>
        <w:shd w:val="clear" w:color="auto" w:fill="FFFFFF"/>
        <w:tabs>
          <w:tab w:val="left" w:pos="187"/>
        </w:tabs>
        <w:spacing w:line="276" w:lineRule="auto"/>
        <w:ind w:firstLine="709"/>
        <w:jc w:val="both"/>
      </w:pPr>
      <w:r>
        <w:t>к</w:t>
      </w:r>
      <w:r w:rsidR="00D51D50" w:rsidRPr="006571CF">
        <w:t>оррекционно-развивающие:</w:t>
      </w:r>
    </w:p>
    <w:p w14:paraId="77EDFFA8" w14:textId="77777777" w:rsidR="00D51D50" w:rsidRPr="006571CF" w:rsidRDefault="00E821D5" w:rsidP="006571CF">
      <w:pPr>
        <w:shd w:val="clear" w:color="auto" w:fill="FFFFFF"/>
        <w:tabs>
          <w:tab w:val="left" w:pos="0"/>
        </w:tabs>
        <w:spacing w:line="276" w:lineRule="auto"/>
        <w:ind w:firstLine="709"/>
        <w:jc w:val="both"/>
      </w:pPr>
      <w:r>
        <w:t>- у</w:t>
      </w:r>
      <w:r w:rsidR="00D51D50" w:rsidRPr="006571CF">
        <w:t>чить анализировать, сравнивать изучаемые объекты и явления, понимать причинно-следственные зависимости.</w:t>
      </w:r>
    </w:p>
    <w:p w14:paraId="0075BE08" w14:textId="77777777" w:rsidR="00D51D50" w:rsidRPr="006571CF" w:rsidRDefault="00E821D5" w:rsidP="006571CF">
      <w:pPr>
        <w:shd w:val="clear" w:color="auto" w:fill="FFFFFF"/>
        <w:tabs>
          <w:tab w:val="left" w:pos="0"/>
        </w:tabs>
        <w:spacing w:line="276" w:lineRule="auto"/>
        <w:ind w:firstLine="709"/>
        <w:jc w:val="both"/>
      </w:pPr>
      <w:r>
        <w:t>- с</w:t>
      </w:r>
      <w:r w:rsidR="00D51D50" w:rsidRPr="006571CF">
        <w:t>одействовать развитию абстрактного мышления, развивать воображение.</w:t>
      </w:r>
    </w:p>
    <w:p w14:paraId="4007DEE5" w14:textId="77777777" w:rsidR="00D51D50" w:rsidRDefault="00E821D5" w:rsidP="006571CF">
      <w:pPr>
        <w:shd w:val="clear" w:color="auto" w:fill="FFFFFF"/>
        <w:tabs>
          <w:tab w:val="left" w:pos="0"/>
        </w:tabs>
        <w:spacing w:line="276" w:lineRule="auto"/>
        <w:ind w:firstLine="709"/>
        <w:jc w:val="both"/>
      </w:pPr>
      <w:r>
        <w:t>- р</w:t>
      </w:r>
      <w:r w:rsidR="00D51D50" w:rsidRPr="006571CF">
        <w:t>асширить лексический запас, развивать связную речь.</w:t>
      </w:r>
    </w:p>
    <w:p w14:paraId="0DB42D86" w14:textId="77777777" w:rsidR="008A3E9E" w:rsidRDefault="008A3E9E" w:rsidP="008A3E9E">
      <w:pPr>
        <w:spacing w:line="276" w:lineRule="auto"/>
        <w:jc w:val="center"/>
        <w:rPr>
          <w:b/>
          <w:sz w:val="28"/>
          <w:szCs w:val="28"/>
        </w:rPr>
      </w:pPr>
    </w:p>
    <w:p w14:paraId="544323DA" w14:textId="77777777" w:rsidR="009F110C" w:rsidRPr="008A3E9E" w:rsidRDefault="008A3E9E" w:rsidP="008A3E9E">
      <w:pPr>
        <w:spacing w:line="276" w:lineRule="auto"/>
        <w:jc w:val="center"/>
        <w:rPr>
          <w:b/>
          <w:sz w:val="28"/>
          <w:szCs w:val="28"/>
        </w:rPr>
      </w:pPr>
      <w:r w:rsidRPr="008A3E9E">
        <w:rPr>
          <w:b/>
          <w:sz w:val="28"/>
          <w:szCs w:val="28"/>
        </w:rPr>
        <w:t>Содержание учебного материала</w:t>
      </w:r>
    </w:p>
    <w:p w14:paraId="2EC3488C" w14:textId="77777777" w:rsidR="005C42A8" w:rsidRPr="005C42A8" w:rsidRDefault="005C42A8" w:rsidP="005C42A8">
      <w:pPr>
        <w:spacing w:line="276" w:lineRule="auto"/>
        <w:jc w:val="center"/>
        <w:rPr>
          <w:b/>
          <w:bCs/>
        </w:rPr>
      </w:pPr>
      <w:r w:rsidRPr="005C42A8">
        <w:rPr>
          <w:b/>
          <w:bCs/>
        </w:rPr>
        <w:t>Государства Евразии</w:t>
      </w:r>
    </w:p>
    <w:p w14:paraId="14C30159" w14:textId="77777777" w:rsidR="005C42A8" w:rsidRPr="005C42A8" w:rsidRDefault="005C42A8" w:rsidP="005C42A8">
      <w:pPr>
        <w:spacing w:line="276" w:lineRule="auto"/>
        <w:rPr>
          <w:b/>
          <w:bCs/>
        </w:rPr>
      </w:pPr>
      <w:r>
        <w:t xml:space="preserve">       </w:t>
      </w:r>
      <w:r w:rsidRPr="005C42A8">
        <w:t>Политическая карта Евразии. Государства Евразии (обзор</w:t>
      </w:r>
      <w:r w:rsidRPr="005C42A8">
        <w:rPr>
          <w:i/>
        </w:rPr>
        <w:t>). Западная Европа</w:t>
      </w:r>
      <w:r w:rsidRPr="005C42A8">
        <w:t xml:space="preserve">. Великобритания (Соединенное Королевство Великобритании и Северной Ирландии). Франция (Французская Республика).  Германия (Федеративная Республика Германия). Австрия (Австрийская Республика). Швейцария (Швейцарская Конфедерация). </w:t>
      </w:r>
      <w:r w:rsidRPr="005C42A8">
        <w:rPr>
          <w:i/>
        </w:rPr>
        <w:t>Южная Европа</w:t>
      </w:r>
      <w:r w:rsidRPr="005C42A8">
        <w:t xml:space="preserve">.  Испания. Португалия (Португальская Республика).  Италия (Итальянская Республика). Греция (Греческая Республика). </w:t>
      </w:r>
      <w:r w:rsidRPr="005C42A8">
        <w:rPr>
          <w:i/>
        </w:rPr>
        <w:t>Северная Европа</w:t>
      </w:r>
      <w:r w:rsidRPr="005C42A8">
        <w:t xml:space="preserve">  Норвегия (Королевство </w:t>
      </w:r>
      <w:r w:rsidRPr="005C42A8">
        <w:lastRenderedPageBreak/>
        <w:t xml:space="preserve">Норвегия). Швеция (Королевство Швеция).  Финляндия (Финляндская Республика). </w:t>
      </w:r>
      <w:r w:rsidRPr="005C42A8">
        <w:rPr>
          <w:i/>
        </w:rPr>
        <w:t>Восточная Европа.</w:t>
      </w:r>
      <w:proofErr w:type="gramStart"/>
      <w:r w:rsidRPr="005C42A8">
        <w:rPr>
          <w:i/>
        </w:rPr>
        <w:t xml:space="preserve"> </w:t>
      </w:r>
      <w:r w:rsidRPr="005C42A8">
        <w:rPr>
          <w:i/>
          <w:vertAlign w:val="superscript"/>
        </w:rPr>
        <w:t>.</w:t>
      </w:r>
      <w:proofErr w:type="gramEnd"/>
      <w:r w:rsidRPr="005C42A8">
        <w:rPr>
          <w:i/>
          <w:vertAlign w:val="superscript"/>
        </w:rPr>
        <w:t xml:space="preserve"> </w:t>
      </w:r>
      <w:r w:rsidRPr="005C42A8">
        <w:t xml:space="preserve"> Польша (Республика Польша). Чехия (Чешская Республика). Словакия (Словацкая Республика). Венгрия (Венгерская Республика). Румыния (Республика Румыния). Болгария (Республика Болгария). Эстония (Эстонская Республика). Латви</w:t>
      </w:r>
      <w:proofErr w:type="gramStart"/>
      <w:r w:rsidRPr="005C42A8">
        <w:t>я(</w:t>
      </w:r>
      <w:proofErr w:type="gramEnd"/>
      <w:r w:rsidRPr="005C42A8">
        <w:t>Латвийская Республика). Литва (Литовская Республика). Белоруссия (Республика Беларусь). Украина. Молдавия (Республика Молдова).</w:t>
      </w:r>
    </w:p>
    <w:p w14:paraId="181768AF" w14:textId="77777777" w:rsidR="005C42A8" w:rsidRPr="005C42A8" w:rsidRDefault="005C42A8" w:rsidP="005C42A8">
      <w:pPr>
        <w:spacing w:line="276" w:lineRule="auto"/>
        <w:jc w:val="center"/>
        <w:rPr>
          <w:b/>
          <w:bCs/>
        </w:rPr>
      </w:pPr>
      <w:r w:rsidRPr="005C42A8">
        <w:rPr>
          <w:b/>
          <w:bCs/>
        </w:rPr>
        <w:t>Центральная Азия</w:t>
      </w:r>
    </w:p>
    <w:p w14:paraId="5517C1A3" w14:textId="77777777" w:rsidR="005C42A8" w:rsidRPr="005C42A8" w:rsidRDefault="005C42A8" w:rsidP="005C42A8">
      <w:pPr>
        <w:tabs>
          <w:tab w:val="left" w:pos="720"/>
        </w:tabs>
        <w:spacing w:line="276" w:lineRule="auto"/>
      </w:pPr>
      <w:r w:rsidRPr="005C42A8">
        <w:t>Казахстан (Республика Казахстан). Узбекистан (Республика Узбекистан). Туркмения (Туркменистан)</w:t>
      </w:r>
      <w:proofErr w:type="gramStart"/>
      <w:r w:rsidRPr="005C42A8">
        <w:t>.К</w:t>
      </w:r>
      <w:proofErr w:type="gramEnd"/>
      <w:r w:rsidRPr="005C42A8">
        <w:t>иргизия (Кыргызстан).Таджикистан (Республика Таджикистан). Юго-Западная Азия. Грузия (Республика Грузия). Азербайджан (Азербайджанская Республика). Армения (Республика Армения). Турция (Республика Турция). Ирак (Республика Ирак). Иран (Исламская Республика Иран). Афганистан (Исламское Государство Афганистан).</w:t>
      </w:r>
    </w:p>
    <w:p w14:paraId="0B6C6FAC" w14:textId="77777777" w:rsidR="005C42A8" w:rsidRPr="005C42A8" w:rsidRDefault="005C42A8" w:rsidP="005C42A8">
      <w:pPr>
        <w:spacing w:line="276" w:lineRule="auto"/>
        <w:jc w:val="center"/>
        <w:rPr>
          <w:b/>
          <w:bCs/>
        </w:rPr>
      </w:pPr>
      <w:r w:rsidRPr="005C42A8">
        <w:rPr>
          <w:b/>
          <w:bCs/>
        </w:rPr>
        <w:t>Южная Азия</w:t>
      </w:r>
    </w:p>
    <w:p w14:paraId="5A04CAB6" w14:textId="77777777" w:rsidR="005C42A8" w:rsidRPr="005C42A8" w:rsidRDefault="005C42A8" w:rsidP="005C42A8">
      <w:pPr>
        <w:spacing w:line="276" w:lineRule="auto"/>
      </w:pPr>
      <w:r w:rsidRPr="005C42A8">
        <w:t xml:space="preserve"> Индия (Республика Индия).</w:t>
      </w:r>
    </w:p>
    <w:p w14:paraId="04E18EEC" w14:textId="77777777" w:rsidR="005C42A8" w:rsidRPr="005C42A8" w:rsidRDefault="005C42A8" w:rsidP="005C42A8">
      <w:pPr>
        <w:spacing w:line="276" w:lineRule="auto"/>
        <w:jc w:val="center"/>
        <w:rPr>
          <w:b/>
          <w:bCs/>
        </w:rPr>
      </w:pPr>
      <w:r w:rsidRPr="005C42A8">
        <w:rPr>
          <w:b/>
          <w:bCs/>
        </w:rPr>
        <w:t>Восточная Азия</w:t>
      </w:r>
    </w:p>
    <w:p w14:paraId="5C34AF4D" w14:textId="77777777" w:rsidR="005C42A8" w:rsidRPr="005C42A8" w:rsidRDefault="005C42A8" w:rsidP="005C42A8">
      <w:pPr>
        <w:spacing w:line="276" w:lineRule="auto"/>
      </w:pPr>
      <w:r w:rsidRPr="005C42A8">
        <w:t xml:space="preserve"> Китай (Китайская Народная Республика). Монголия (Монгольская Народная Республика). Корея (Корейская Народно-Демократическая Республика и Республика Корея)</w:t>
      </w:r>
      <w:proofErr w:type="gramStart"/>
      <w:r w:rsidRPr="005C42A8">
        <w:t>.Я</w:t>
      </w:r>
      <w:proofErr w:type="gramEnd"/>
      <w:r w:rsidRPr="005C42A8">
        <w:t>пония.</w:t>
      </w:r>
    </w:p>
    <w:p w14:paraId="6C360652" w14:textId="77777777" w:rsidR="005C42A8" w:rsidRPr="005C42A8" w:rsidRDefault="005C42A8" w:rsidP="005C42A8">
      <w:pPr>
        <w:spacing w:line="276" w:lineRule="auto"/>
        <w:jc w:val="center"/>
        <w:rPr>
          <w:b/>
          <w:bCs/>
        </w:rPr>
      </w:pPr>
      <w:r w:rsidRPr="005C42A8">
        <w:rPr>
          <w:b/>
          <w:bCs/>
        </w:rPr>
        <w:t>Юго-Восточная Азия</w:t>
      </w:r>
    </w:p>
    <w:p w14:paraId="6F9D6076" w14:textId="77777777" w:rsidR="005C42A8" w:rsidRPr="005C42A8" w:rsidRDefault="005C42A8" w:rsidP="005C42A8">
      <w:pPr>
        <w:spacing w:line="276" w:lineRule="auto"/>
      </w:pPr>
      <w:r w:rsidRPr="005C42A8">
        <w:t xml:space="preserve"> Вьетнам (Социалистическая Республика Вьетнам). Лаос (Лаосская Народно-Демократическая Республика). Таиланд (Королевство Таиланд) или другие страны по выбору учителя.</w:t>
      </w:r>
    </w:p>
    <w:p w14:paraId="038A85A2" w14:textId="77777777" w:rsidR="005C42A8" w:rsidRPr="005C42A8" w:rsidRDefault="005C42A8" w:rsidP="005C42A8">
      <w:pPr>
        <w:spacing w:line="276" w:lineRule="auto"/>
        <w:jc w:val="center"/>
        <w:rPr>
          <w:b/>
          <w:bCs/>
        </w:rPr>
      </w:pPr>
      <w:r w:rsidRPr="005C42A8">
        <w:rPr>
          <w:b/>
          <w:bCs/>
        </w:rPr>
        <w:t>Россия</w:t>
      </w:r>
    </w:p>
    <w:p w14:paraId="74354794" w14:textId="77777777" w:rsidR="005C42A8" w:rsidRPr="005C42A8" w:rsidRDefault="005C42A8" w:rsidP="005C42A8">
      <w:pPr>
        <w:spacing w:line="276" w:lineRule="auto"/>
      </w:pPr>
      <w:r w:rsidRPr="005C42A8">
        <w:t xml:space="preserve"> Россия (Российская Федерация) — крупнейшее государство Евразии. Сухопутные и морские границы России (повторение).  Административное деление России (повторение). Столица, крупные города России. Обобщающий урок. Контрольная работа.</w:t>
      </w:r>
    </w:p>
    <w:p w14:paraId="3B07EDA8" w14:textId="77777777" w:rsidR="002A396E" w:rsidRPr="005C42A8" w:rsidRDefault="005C42A8" w:rsidP="002A396E">
      <w:pPr>
        <w:spacing w:line="276" w:lineRule="auto"/>
        <w:jc w:val="center"/>
        <w:rPr>
          <w:b/>
          <w:bCs/>
        </w:rPr>
      </w:pPr>
      <w:r w:rsidRPr="005C42A8">
        <w:rPr>
          <w:b/>
          <w:bCs/>
        </w:rPr>
        <w:t>Свой край</w:t>
      </w:r>
    </w:p>
    <w:p w14:paraId="3A35074B" w14:textId="77777777" w:rsidR="0061499C" w:rsidRPr="008A3E9E" w:rsidRDefault="005C42A8" w:rsidP="008A3E9E">
      <w:pPr>
        <w:spacing w:line="276" w:lineRule="auto"/>
      </w:pPr>
      <w:r w:rsidRPr="005C42A8">
        <w:t>Исто</w:t>
      </w:r>
      <w:r w:rsidR="002A396E">
        <w:t>рия возникновения нашего края.</w:t>
      </w:r>
      <w:r w:rsidRPr="005C42A8">
        <w:t xml:space="preserve"> По</w:t>
      </w:r>
      <w:r w:rsidR="002A396E">
        <w:t xml:space="preserve">ложение на карте. </w:t>
      </w:r>
      <w:r w:rsidRPr="005C42A8">
        <w:t>Климат. Народные приметы. Полезные иско</w:t>
      </w:r>
      <w:r w:rsidR="00627FF9">
        <w:t>паемые</w:t>
      </w:r>
      <w:r w:rsidRPr="005C42A8">
        <w:t xml:space="preserve">. Реки, </w:t>
      </w:r>
      <w:r w:rsidR="00627FF9">
        <w:t>моря</w:t>
      </w:r>
      <w:r w:rsidRPr="005C42A8">
        <w:t xml:space="preserve"> нашей местности. Растительный мир </w:t>
      </w:r>
      <w:r w:rsidR="00627FF9">
        <w:t>и животный мир.</w:t>
      </w:r>
      <w:r w:rsidRPr="005C42A8">
        <w:t xml:space="preserve"> Вред природе, наносимый браконьерами. Красная книга. Охрана животных. Помощь зимующим п</w:t>
      </w:r>
      <w:r w:rsidR="00627FF9">
        <w:t>тицам. Заповедники, заказники. Население нашей республики. Её</w:t>
      </w:r>
      <w:r w:rsidRPr="005C42A8">
        <w:t xml:space="preserve"> состав. Национальные обычаи, традиции, костюмы, фольклорные песни</w:t>
      </w:r>
      <w:r w:rsidR="00627FF9">
        <w:t xml:space="preserve"> и танцы, национальная кухня. </w:t>
      </w:r>
      <w:r w:rsidRPr="005C42A8">
        <w:t>Обобщающий урок «Моя малая Родина».</w:t>
      </w:r>
    </w:p>
    <w:p w14:paraId="1F65AA1B" w14:textId="77777777" w:rsidR="00AB70B0" w:rsidRPr="006571CF" w:rsidRDefault="00AB70B0" w:rsidP="006231A7">
      <w:pPr>
        <w:pStyle w:val="a3"/>
        <w:suppressAutoHyphens/>
        <w:spacing w:line="276" w:lineRule="auto"/>
        <w:rPr>
          <w:b/>
        </w:rPr>
      </w:pPr>
    </w:p>
    <w:p w14:paraId="1A3B89D4" w14:textId="77777777" w:rsidR="0049629F" w:rsidRPr="006571CF" w:rsidRDefault="0049629F" w:rsidP="006571CF">
      <w:pPr>
        <w:pStyle w:val="a3"/>
        <w:spacing w:line="276" w:lineRule="auto"/>
        <w:ind w:firstLine="709"/>
        <w:jc w:val="center"/>
        <w:rPr>
          <w:b/>
        </w:rPr>
      </w:pPr>
      <w:r w:rsidRPr="006571CF">
        <w:rPr>
          <w:b/>
        </w:rPr>
        <w:t xml:space="preserve">Требования к уровню подготовки </w:t>
      </w:r>
    </w:p>
    <w:p w14:paraId="79235072" w14:textId="77777777" w:rsidR="006231A7" w:rsidRPr="006231A7" w:rsidRDefault="006231A7" w:rsidP="006231A7">
      <w:pPr>
        <w:pStyle w:val="a3"/>
        <w:spacing w:line="276" w:lineRule="auto"/>
        <w:ind w:firstLine="360"/>
        <w:jc w:val="both"/>
        <w:rPr>
          <w:b/>
          <w:u w:val="single"/>
        </w:rPr>
      </w:pPr>
      <w:r w:rsidRPr="006231A7">
        <w:rPr>
          <w:b/>
          <w:u w:val="single"/>
        </w:rPr>
        <w:t>Учащиеся должны знать:</w:t>
      </w:r>
    </w:p>
    <w:p w14:paraId="5AD21BB9" w14:textId="77777777" w:rsidR="006231A7" w:rsidRPr="006231A7" w:rsidRDefault="006231A7" w:rsidP="006231A7">
      <w:pPr>
        <w:pStyle w:val="a3"/>
        <w:spacing w:line="276" w:lineRule="auto"/>
        <w:ind w:firstLine="360"/>
        <w:jc w:val="both"/>
      </w:pPr>
      <w:r w:rsidRPr="006231A7">
        <w:t>Географическое положение, столицы и характерные особенности изучаемых государств Евразии;</w:t>
      </w:r>
    </w:p>
    <w:p w14:paraId="497E8137" w14:textId="77777777" w:rsidR="006231A7" w:rsidRPr="006231A7" w:rsidRDefault="006231A7" w:rsidP="006231A7">
      <w:pPr>
        <w:pStyle w:val="a3"/>
        <w:spacing w:line="276" w:lineRule="auto"/>
        <w:ind w:firstLine="360"/>
        <w:jc w:val="both"/>
      </w:pPr>
      <w:r w:rsidRPr="006231A7">
        <w:t>Границы, государственный строй и символику России;</w:t>
      </w:r>
    </w:p>
    <w:p w14:paraId="1530023C" w14:textId="77777777" w:rsidR="006231A7" w:rsidRPr="006231A7" w:rsidRDefault="006231A7" w:rsidP="006231A7">
      <w:pPr>
        <w:pStyle w:val="a3"/>
        <w:spacing w:line="276" w:lineRule="auto"/>
        <w:ind w:firstLine="360"/>
        <w:jc w:val="both"/>
      </w:pPr>
      <w:r w:rsidRPr="006231A7">
        <w:t>Особенности географического положения своей местности, типичных представителей растительного и животного мира, основные мероприятия по охране природы в своей области, правила поведения в природе, меры безопасности при стихийных бедствиях;</w:t>
      </w:r>
    </w:p>
    <w:p w14:paraId="6DD276CF" w14:textId="77777777" w:rsidR="006231A7" w:rsidRPr="006231A7" w:rsidRDefault="006231A7" w:rsidP="006231A7">
      <w:pPr>
        <w:pStyle w:val="a3"/>
        <w:spacing w:line="276" w:lineRule="auto"/>
        <w:ind w:firstLine="360"/>
        <w:jc w:val="both"/>
      </w:pPr>
      <w:r w:rsidRPr="006231A7">
        <w:t>Медицинские учреждения и отделы социальной защиты своей местности;</w:t>
      </w:r>
    </w:p>
    <w:p w14:paraId="3E24DA30" w14:textId="77777777" w:rsidR="006231A7" w:rsidRPr="006231A7" w:rsidRDefault="006231A7" w:rsidP="006231A7">
      <w:pPr>
        <w:pStyle w:val="a3"/>
        <w:spacing w:line="276" w:lineRule="auto"/>
        <w:ind w:firstLine="360"/>
        <w:jc w:val="both"/>
        <w:rPr>
          <w:b/>
          <w:u w:val="single"/>
        </w:rPr>
      </w:pPr>
      <w:r w:rsidRPr="006231A7">
        <w:rPr>
          <w:b/>
          <w:u w:val="single"/>
        </w:rPr>
        <w:t>Учащиеся должны уметь:</w:t>
      </w:r>
    </w:p>
    <w:p w14:paraId="26D32800" w14:textId="77777777" w:rsidR="006231A7" w:rsidRPr="006231A7" w:rsidRDefault="006231A7" w:rsidP="006231A7">
      <w:pPr>
        <w:pStyle w:val="a3"/>
        <w:spacing w:line="276" w:lineRule="auto"/>
        <w:ind w:firstLine="360"/>
        <w:jc w:val="both"/>
      </w:pPr>
      <w:r w:rsidRPr="006231A7">
        <w:t>Находить на политической карте Евразии изучаемые государства и их столицы;</w:t>
      </w:r>
    </w:p>
    <w:p w14:paraId="0DB24332" w14:textId="77777777" w:rsidR="006231A7" w:rsidRPr="006231A7" w:rsidRDefault="006231A7" w:rsidP="006231A7">
      <w:pPr>
        <w:pStyle w:val="a3"/>
        <w:spacing w:line="276" w:lineRule="auto"/>
        <w:ind w:firstLine="360"/>
        <w:jc w:val="both"/>
      </w:pPr>
      <w:r w:rsidRPr="006231A7">
        <w:lastRenderedPageBreak/>
        <w:t>По иллюстрациям характерных достопримечательностей узнавать отдельные города Евразии;</w:t>
      </w:r>
    </w:p>
    <w:p w14:paraId="0AC89BAD" w14:textId="77777777" w:rsidR="006231A7" w:rsidRPr="006231A7" w:rsidRDefault="006231A7" w:rsidP="006231A7">
      <w:pPr>
        <w:pStyle w:val="a3"/>
        <w:spacing w:line="276" w:lineRule="auto"/>
        <w:ind w:firstLine="360"/>
        <w:jc w:val="both"/>
      </w:pPr>
      <w:r w:rsidRPr="006231A7">
        <w:t>Показывать Россию на политических картах мира и Евразии;</w:t>
      </w:r>
    </w:p>
    <w:p w14:paraId="4D08EC67" w14:textId="77777777" w:rsidR="006231A7" w:rsidRPr="006231A7" w:rsidRDefault="006231A7" w:rsidP="006231A7">
      <w:pPr>
        <w:pStyle w:val="a3"/>
        <w:spacing w:line="276" w:lineRule="auto"/>
        <w:ind w:firstLine="360"/>
        <w:jc w:val="both"/>
      </w:pPr>
      <w:r w:rsidRPr="006231A7">
        <w:t>Находить свою местность на карте России;</w:t>
      </w:r>
    </w:p>
    <w:p w14:paraId="6A61F9DE" w14:textId="77777777" w:rsidR="006231A7" w:rsidRPr="006231A7" w:rsidRDefault="006231A7" w:rsidP="006231A7">
      <w:pPr>
        <w:pStyle w:val="a3"/>
        <w:spacing w:line="276" w:lineRule="auto"/>
        <w:ind w:firstLine="360"/>
        <w:jc w:val="both"/>
      </w:pPr>
      <w:r w:rsidRPr="006231A7">
        <w:t>Давать несложную характеристику природных условий и хозяйственных ресурсов своей местности, давать краткую историческую справку о прошлом своего края;</w:t>
      </w:r>
    </w:p>
    <w:p w14:paraId="4BBB9A4E" w14:textId="77777777" w:rsidR="006231A7" w:rsidRPr="006231A7" w:rsidRDefault="006231A7" w:rsidP="006231A7">
      <w:pPr>
        <w:pStyle w:val="a3"/>
        <w:spacing w:line="276" w:lineRule="auto"/>
        <w:ind w:firstLine="360"/>
        <w:jc w:val="both"/>
      </w:pPr>
      <w:r w:rsidRPr="006231A7">
        <w:t>Называть и показывать на иллюстрациях изученные культурные и исторические памятники своей области;</w:t>
      </w:r>
    </w:p>
    <w:p w14:paraId="771B884F" w14:textId="77777777" w:rsidR="006231A7" w:rsidRPr="006231A7" w:rsidRDefault="006231A7" w:rsidP="006231A7">
      <w:pPr>
        <w:pStyle w:val="a3"/>
        <w:spacing w:line="276" w:lineRule="auto"/>
        <w:ind w:firstLine="360"/>
        <w:jc w:val="both"/>
      </w:pPr>
      <w:r w:rsidRPr="006231A7">
        <w:t>Правильно вести себя в природе;</w:t>
      </w:r>
    </w:p>
    <w:p w14:paraId="76494711" w14:textId="77777777" w:rsidR="00C60307" w:rsidRPr="006571CF" w:rsidRDefault="00F3538F" w:rsidP="006571CF">
      <w:pPr>
        <w:widowControl w:val="0"/>
        <w:autoSpaceDE w:val="0"/>
        <w:autoSpaceDN w:val="0"/>
        <w:adjustRightInd w:val="0"/>
        <w:spacing w:line="276" w:lineRule="auto"/>
        <w:ind w:firstLine="709"/>
        <w:jc w:val="center"/>
        <w:rPr>
          <w:b/>
          <w:bCs/>
          <w:color w:val="000000"/>
        </w:rPr>
      </w:pPr>
      <w:r w:rsidRPr="006571CF">
        <w:rPr>
          <w:b/>
          <w:bCs/>
          <w:color w:val="000000"/>
        </w:rPr>
        <w:t>Учебно-методический комплек</w:t>
      </w:r>
      <w:r w:rsidR="00022B41" w:rsidRPr="006571CF">
        <w:rPr>
          <w:b/>
          <w:bCs/>
          <w:color w:val="000000"/>
        </w:rPr>
        <w:t>т</w:t>
      </w:r>
      <w:r w:rsidRPr="006571CF">
        <w:rPr>
          <w:b/>
          <w:bCs/>
          <w:color w:val="000000"/>
        </w:rPr>
        <w:t>:</w:t>
      </w:r>
    </w:p>
    <w:p w14:paraId="7438477E" w14:textId="77777777" w:rsidR="002438D8" w:rsidRDefault="002438D8" w:rsidP="002438D8">
      <w:pPr>
        <w:pStyle w:val="a6"/>
        <w:spacing w:before="0" w:beforeAutospacing="0" w:after="0" w:afterAutospacing="0" w:line="276" w:lineRule="auto"/>
      </w:pPr>
      <w:r>
        <w:t xml:space="preserve">    Программа специальной (коррекционной) образовательной школы VIII вида: 5-9 </w:t>
      </w:r>
      <w:proofErr w:type="spellStart"/>
      <w:r>
        <w:t>кл</w:t>
      </w:r>
      <w:proofErr w:type="spellEnd"/>
      <w:r>
        <w:t xml:space="preserve">.: В 2сб./Под ред. В.В. Воронковой. – М: </w:t>
      </w:r>
      <w:proofErr w:type="spellStart"/>
      <w:r>
        <w:t>Гуманит</w:t>
      </w:r>
      <w:proofErr w:type="spellEnd"/>
      <w:r>
        <w:t xml:space="preserve">. изд. центр ВЛАДОС, 2001. – Сб.1. – 232с.  </w:t>
      </w:r>
    </w:p>
    <w:p w14:paraId="2E1B9167" w14:textId="77777777" w:rsidR="000470E9" w:rsidRPr="006571CF" w:rsidRDefault="000470E9" w:rsidP="006571CF">
      <w:pPr>
        <w:pStyle w:val="a3"/>
        <w:spacing w:line="276" w:lineRule="auto"/>
        <w:ind w:firstLine="709"/>
        <w:jc w:val="both"/>
      </w:pPr>
      <w:r w:rsidRPr="006571CF">
        <w:t xml:space="preserve">Лифанова Т.М., Соломина Е.Н. География </w:t>
      </w:r>
      <w:r w:rsidR="006231A7">
        <w:t>9</w:t>
      </w:r>
      <w:r w:rsidRPr="006571CF">
        <w:t xml:space="preserve"> класс. Учебник дл</w:t>
      </w:r>
      <w:r w:rsidR="00762EC6">
        <w:t>я специальных (коррекционных) классов</w:t>
      </w:r>
      <w:r w:rsidRPr="006571CF">
        <w:t xml:space="preserve"> </w:t>
      </w:r>
      <w:r w:rsidRPr="006571CF">
        <w:rPr>
          <w:lang w:val="en-US"/>
        </w:rPr>
        <w:t>VIII</w:t>
      </w:r>
      <w:r w:rsidR="00762EC6">
        <w:t xml:space="preserve"> вида. М.: «Просвещение», 2016г.</w:t>
      </w:r>
    </w:p>
    <w:p w14:paraId="72A5F428" w14:textId="77777777" w:rsidR="000470E9" w:rsidRPr="006571CF" w:rsidRDefault="00762EC6" w:rsidP="006571CF">
      <w:pPr>
        <w:pStyle w:val="a3"/>
        <w:spacing w:line="276" w:lineRule="auto"/>
        <w:ind w:firstLine="709"/>
        <w:jc w:val="both"/>
      </w:pPr>
      <w:r>
        <w:t>Приложение к учебнику.</w:t>
      </w:r>
    </w:p>
    <w:p w14:paraId="63949745" w14:textId="77777777" w:rsidR="009F110C" w:rsidRDefault="009F110C" w:rsidP="006571CF">
      <w:pPr>
        <w:pStyle w:val="a3"/>
        <w:spacing w:line="276" w:lineRule="auto"/>
        <w:ind w:firstLine="709"/>
      </w:pPr>
    </w:p>
    <w:p w14:paraId="567C0BE8" w14:textId="77777777" w:rsidR="0061499C" w:rsidRDefault="0061499C" w:rsidP="006571CF">
      <w:pPr>
        <w:pStyle w:val="a3"/>
        <w:spacing w:line="276" w:lineRule="auto"/>
        <w:ind w:firstLine="709"/>
      </w:pPr>
    </w:p>
    <w:p w14:paraId="6FE194F3" w14:textId="77777777" w:rsidR="000B7880" w:rsidRDefault="000B7880" w:rsidP="006571CF">
      <w:pPr>
        <w:pStyle w:val="a3"/>
        <w:spacing w:line="276" w:lineRule="auto"/>
        <w:ind w:firstLine="709"/>
      </w:pPr>
    </w:p>
    <w:p w14:paraId="3C1C2E08" w14:textId="77777777" w:rsidR="000B7880" w:rsidRDefault="000B7880" w:rsidP="006571CF">
      <w:pPr>
        <w:pStyle w:val="a3"/>
        <w:spacing w:line="276" w:lineRule="auto"/>
        <w:ind w:firstLine="709"/>
      </w:pPr>
    </w:p>
    <w:p w14:paraId="19B596B1" w14:textId="77777777" w:rsidR="001D79FD" w:rsidRDefault="001D79FD" w:rsidP="001D79FD">
      <w:pPr>
        <w:pStyle w:val="a3"/>
        <w:suppressAutoHyphens/>
        <w:spacing w:line="276" w:lineRule="auto"/>
        <w:ind w:firstLine="709"/>
        <w:jc w:val="center"/>
      </w:pPr>
      <w:r>
        <w:rPr>
          <w:b/>
        </w:rPr>
        <w:t>Тематическое планирование</w:t>
      </w:r>
    </w:p>
    <w:tbl>
      <w:tblPr>
        <w:tblStyle w:val="a4"/>
        <w:tblW w:w="0" w:type="auto"/>
        <w:tblInd w:w="675" w:type="dxa"/>
        <w:tblLook w:val="04A0" w:firstRow="1" w:lastRow="0" w:firstColumn="1" w:lastColumn="0" w:noHBand="0" w:noVBand="1"/>
      </w:tblPr>
      <w:tblGrid>
        <w:gridCol w:w="701"/>
        <w:gridCol w:w="4863"/>
        <w:gridCol w:w="1657"/>
        <w:gridCol w:w="1675"/>
      </w:tblGrid>
      <w:tr w:rsidR="001D79FD" w:rsidRPr="006231A7" w14:paraId="71543A10" w14:textId="77777777" w:rsidTr="00EE1DCD">
        <w:tc>
          <w:tcPr>
            <w:tcW w:w="701" w:type="dxa"/>
          </w:tcPr>
          <w:p w14:paraId="6662D05A" w14:textId="77777777" w:rsidR="001D79FD" w:rsidRPr="006231A7" w:rsidRDefault="001D79FD" w:rsidP="00EE1DCD">
            <w:pPr>
              <w:jc w:val="both"/>
              <w:rPr>
                <w:b/>
              </w:rPr>
            </w:pPr>
            <w:r w:rsidRPr="006231A7">
              <w:rPr>
                <w:b/>
              </w:rPr>
              <w:t>№</w:t>
            </w:r>
          </w:p>
        </w:tc>
        <w:tc>
          <w:tcPr>
            <w:tcW w:w="4863" w:type="dxa"/>
          </w:tcPr>
          <w:p w14:paraId="77DFF48B" w14:textId="77777777" w:rsidR="001D79FD" w:rsidRPr="006231A7" w:rsidRDefault="001D79FD" w:rsidP="00EE1DCD">
            <w:pPr>
              <w:jc w:val="both"/>
              <w:rPr>
                <w:b/>
              </w:rPr>
            </w:pPr>
            <w:r w:rsidRPr="006231A7">
              <w:rPr>
                <w:b/>
              </w:rPr>
              <w:t>Раздел программы.</w:t>
            </w:r>
          </w:p>
        </w:tc>
        <w:tc>
          <w:tcPr>
            <w:tcW w:w="1657" w:type="dxa"/>
          </w:tcPr>
          <w:p w14:paraId="65B56F41" w14:textId="77777777" w:rsidR="001D79FD" w:rsidRPr="006231A7" w:rsidRDefault="001D79FD" w:rsidP="00EE1DCD">
            <w:pPr>
              <w:jc w:val="both"/>
              <w:rPr>
                <w:b/>
              </w:rPr>
            </w:pPr>
            <w:r>
              <w:rPr>
                <w:b/>
              </w:rPr>
              <w:t>Контр</w:t>
            </w:r>
            <w:proofErr w:type="gramStart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>р</w:t>
            </w:r>
            <w:proofErr w:type="gramEnd"/>
            <w:r>
              <w:rPr>
                <w:b/>
              </w:rPr>
              <w:t>аб</w:t>
            </w:r>
          </w:p>
        </w:tc>
        <w:tc>
          <w:tcPr>
            <w:tcW w:w="1675" w:type="dxa"/>
          </w:tcPr>
          <w:p w14:paraId="7C7A0D11" w14:textId="77777777" w:rsidR="001D79FD" w:rsidRPr="006231A7" w:rsidRDefault="001D79FD" w:rsidP="00EE1DCD">
            <w:pPr>
              <w:jc w:val="both"/>
              <w:rPr>
                <w:b/>
              </w:rPr>
            </w:pPr>
            <w:r w:rsidRPr="006231A7">
              <w:rPr>
                <w:b/>
              </w:rPr>
              <w:t>Кол-во часов</w:t>
            </w:r>
          </w:p>
        </w:tc>
      </w:tr>
      <w:tr w:rsidR="001D79FD" w:rsidRPr="006231A7" w14:paraId="433C4523" w14:textId="77777777" w:rsidTr="00EE1DCD">
        <w:tc>
          <w:tcPr>
            <w:tcW w:w="701" w:type="dxa"/>
          </w:tcPr>
          <w:p w14:paraId="47445F70" w14:textId="77777777" w:rsidR="001D79FD" w:rsidRPr="006231A7" w:rsidRDefault="001D79FD" w:rsidP="00EE1DCD">
            <w:pPr>
              <w:jc w:val="both"/>
            </w:pPr>
            <w:r w:rsidRPr="006231A7">
              <w:t>1</w:t>
            </w:r>
          </w:p>
        </w:tc>
        <w:tc>
          <w:tcPr>
            <w:tcW w:w="4863" w:type="dxa"/>
          </w:tcPr>
          <w:p w14:paraId="250E2D9F" w14:textId="77777777" w:rsidR="001D79FD" w:rsidRPr="006231A7" w:rsidRDefault="001D79FD" w:rsidP="00EE1DCD">
            <w:pPr>
              <w:jc w:val="both"/>
            </w:pPr>
            <w:r w:rsidRPr="006231A7">
              <w:t>Политическая карта Евразии. Государства Евразии (обзор)</w:t>
            </w:r>
          </w:p>
        </w:tc>
        <w:tc>
          <w:tcPr>
            <w:tcW w:w="1657" w:type="dxa"/>
          </w:tcPr>
          <w:p w14:paraId="2BF8EFC0" w14:textId="77777777" w:rsidR="001D79FD" w:rsidRPr="006231A7" w:rsidRDefault="001D79FD" w:rsidP="00EE1DCD">
            <w:pPr>
              <w:jc w:val="center"/>
            </w:pPr>
          </w:p>
        </w:tc>
        <w:tc>
          <w:tcPr>
            <w:tcW w:w="1675" w:type="dxa"/>
          </w:tcPr>
          <w:p w14:paraId="08125B11" w14:textId="77777777" w:rsidR="001D79FD" w:rsidRPr="006231A7" w:rsidRDefault="001D79FD" w:rsidP="00EE1DCD">
            <w:pPr>
              <w:jc w:val="center"/>
            </w:pPr>
            <w:r w:rsidRPr="006231A7">
              <w:t>1</w:t>
            </w:r>
          </w:p>
        </w:tc>
      </w:tr>
      <w:tr w:rsidR="001D79FD" w:rsidRPr="006231A7" w14:paraId="34470C46" w14:textId="77777777" w:rsidTr="00EE1DCD">
        <w:tc>
          <w:tcPr>
            <w:tcW w:w="701" w:type="dxa"/>
          </w:tcPr>
          <w:p w14:paraId="7A351EC3" w14:textId="77777777" w:rsidR="001D79FD" w:rsidRPr="006231A7" w:rsidRDefault="001D79FD" w:rsidP="00EE1DCD">
            <w:pPr>
              <w:jc w:val="both"/>
            </w:pPr>
            <w:r w:rsidRPr="006231A7">
              <w:t>2</w:t>
            </w:r>
          </w:p>
        </w:tc>
        <w:tc>
          <w:tcPr>
            <w:tcW w:w="4863" w:type="dxa"/>
          </w:tcPr>
          <w:p w14:paraId="62EA10E1" w14:textId="77777777" w:rsidR="001D79FD" w:rsidRPr="006231A7" w:rsidRDefault="001D79FD" w:rsidP="00EE1DCD">
            <w:pPr>
              <w:jc w:val="both"/>
            </w:pPr>
            <w:r w:rsidRPr="006231A7">
              <w:t>Западная Европа</w:t>
            </w:r>
          </w:p>
        </w:tc>
        <w:tc>
          <w:tcPr>
            <w:tcW w:w="1657" w:type="dxa"/>
          </w:tcPr>
          <w:p w14:paraId="48967343" w14:textId="77777777" w:rsidR="001D79FD" w:rsidRPr="006231A7" w:rsidRDefault="001D79FD" w:rsidP="00EE1DCD">
            <w:pPr>
              <w:jc w:val="center"/>
            </w:pPr>
          </w:p>
        </w:tc>
        <w:tc>
          <w:tcPr>
            <w:tcW w:w="1675" w:type="dxa"/>
          </w:tcPr>
          <w:p w14:paraId="4ED09DEA" w14:textId="77777777" w:rsidR="001D79FD" w:rsidRPr="006231A7" w:rsidRDefault="001D79FD" w:rsidP="00EE1DCD">
            <w:pPr>
              <w:jc w:val="center"/>
            </w:pPr>
            <w:r>
              <w:t>7</w:t>
            </w:r>
          </w:p>
        </w:tc>
      </w:tr>
      <w:tr w:rsidR="001D79FD" w:rsidRPr="006231A7" w14:paraId="66D64466" w14:textId="77777777" w:rsidTr="00EE1DCD">
        <w:tc>
          <w:tcPr>
            <w:tcW w:w="701" w:type="dxa"/>
          </w:tcPr>
          <w:p w14:paraId="24AEB358" w14:textId="77777777" w:rsidR="001D79FD" w:rsidRPr="006231A7" w:rsidRDefault="001D79FD" w:rsidP="00EE1DCD">
            <w:pPr>
              <w:jc w:val="both"/>
            </w:pPr>
            <w:r w:rsidRPr="006231A7">
              <w:t>3</w:t>
            </w:r>
          </w:p>
        </w:tc>
        <w:tc>
          <w:tcPr>
            <w:tcW w:w="4863" w:type="dxa"/>
          </w:tcPr>
          <w:p w14:paraId="5D230F9C" w14:textId="77777777" w:rsidR="001D79FD" w:rsidRPr="006231A7" w:rsidRDefault="001D79FD" w:rsidP="00EE1DCD">
            <w:pPr>
              <w:jc w:val="both"/>
            </w:pPr>
            <w:r w:rsidRPr="006231A7">
              <w:t>Южная Европа</w:t>
            </w:r>
          </w:p>
        </w:tc>
        <w:tc>
          <w:tcPr>
            <w:tcW w:w="1657" w:type="dxa"/>
          </w:tcPr>
          <w:p w14:paraId="251AA8F1" w14:textId="77777777" w:rsidR="001D79FD" w:rsidRPr="006231A7" w:rsidRDefault="001D79FD" w:rsidP="00EE1DCD">
            <w:pPr>
              <w:jc w:val="center"/>
            </w:pPr>
          </w:p>
        </w:tc>
        <w:tc>
          <w:tcPr>
            <w:tcW w:w="1675" w:type="dxa"/>
          </w:tcPr>
          <w:p w14:paraId="0ACFF427" w14:textId="77777777" w:rsidR="001D79FD" w:rsidRPr="006231A7" w:rsidRDefault="001D79FD" w:rsidP="00EE1DCD">
            <w:pPr>
              <w:jc w:val="center"/>
            </w:pPr>
            <w:r>
              <w:t>5</w:t>
            </w:r>
          </w:p>
        </w:tc>
      </w:tr>
      <w:tr w:rsidR="001D79FD" w:rsidRPr="006231A7" w14:paraId="7A6FA1D7" w14:textId="77777777" w:rsidTr="00EE1DCD">
        <w:tc>
          <w:tcPr>
            <w:tcW w:w="701" w:type="dxa"/>
          </w:tcPr>
          <w:p w14:paraId="450ADACA" w14:textId="77777777" w:rsidR="001D79FD" w:rsidRPr="006231A7" w:rsidRDefault="001D79FD" w:rsidP="00EE1DCD">
            <w:pPr>
              <w:jc w:val="both"/>
            </w:pPr>
            <w:r w:rsidRPr="006231A7">
              <w:t>4</w:t>
            </w:r>
          </w:p>
        </w:tc>
        <w:tc>
          <w:tcPr>
            <w:tcW w:w="4863" w:type="dxa"/>
          </w:tcPr>
          <w:p w14:paraId="4C785A23" w14:textId="77777777" w:rsidR="001D79FD" w:rsidRPr="006231A7" w:rsidRDefault="001D79FD" w:rsidP="00EE1DCD">
            <w:pPr>
              <w:jc w:val="both"/>
            </w:pPr>
            <w:r w:rsidRPr="006231A7">
              <w:t>Северная Европа</w:t>
            </w:r>
          </w:p>
        </w:tc>
        <w:tc>
          <w:tcPr>
            <w:tcW w:w="1657" w:type="dxa"/>
          </w:tcPr>
          <w:p w14:paraId="4026D9FD" w14:textId="77777777" w:rsidR="001D79FD" w:rsidRPr="006231A7" w:rsidRDefault="001D79FD" w:rsidP="00EE1DCD">
            <w:pPr>
              <w:jc w:val="center"/>
            </w:pPr>
          </w:p>
        </w:tc>
        <w:tc>
          <w:tcPr>
            <w:tcW w:w="1675" w:type="dxa"/>
          </w:tcPr>
          <w:p w14:paraId="2D85A09E" w14:textId="77777777" w:rsidR="001D79FD" w:rsidRPr="006231A7" w:rsidRDefault="001D79FD" w:rsidP="00EE1DCD">
            <w:pPr>
              <w:jc w:val="center"/>
            </w:pPr>
            <w:r w:rsidRPr="006231A7">
              <w:t>3</w:t>
            </w:r>
          </w:p>
        </w:tc>
      </w:tr>
      <w:tr w:rsidR="001D79FD" w:rsidRPr="006231A7" w14:paraId="07D6639F" w14:textId="77777777" w:rsidTr="00EE1DCD">
        <w:tc>
          <w:tcPr>
            <w:tcW w:w="701" w:type="dxa"/>
          </w:tcPr>
          <w:p w14:paraId="27A0AA25" w14:textId="77777777" w:rsidR="001D79FD" w:rsidRPr="006231A7" w:rsidRDefault="001D79FD" w:rsidP="00EE1DCD">
            <w:pPr>
              <w:jc w:val="both"/>
            </w:pPr>
            <w:r w:rsidRPr="006231A7">
              <w:t>5</w:t>
            </w:r>
          </w:p>
        </w:tc>
        <w:tc>
          <w:tcPr>
            <w:tcW w:w="4863" w:type="dxa"/>
          </w:tcPr>
          <w:p w14:paraId="59AC1CCA" w14:textId="77777777" w:rsidR="001D79FD" w:rsidRPr="006231A7" w:rsidRDefault="001D79FD" w:rsidP="00EE1DCD">
            <w:pPr>
              <w:jc w:val="both"/>
            </w:pPr>
            <w:r w:rsidRPr="006231A7">
              <w:t>Восточная Европа</w:t>
            </w:r>
          </w:p>
        </w:tc>
        <w:tc>
          <w:tcPr>
            <w:tcW w:w="1657" w:type="dxa"/>
          </w:tcPr>
          <w:p w14:paraId="3AD958EF" w14:textId="77777777" w:rsidR="001D79FD" w:rsidRPr="006231A7" w:rsidRDefault="001D79FD" w:rsidP="00EE1DCD">
            <w:pPr>
              <w:jc w:val="center"/>
            </w:pPr>
          </w:p>
        </w:tc>
        <w:tc>
          <w:tcPr>
            <w:tcW w:w="1675" w:type="dxa"/>
          </w:tcPr>
          <w:p w14:paraId="3F35A3B6" w14:textId="77777777" w:rsidR="001D79FD" w:rsidRPr="006231A7" w:rsidRDefault="001D79FD" w:rsidP="00EE1DCD">
            <w:pPr>
              <w:jc w:val="center"/>
            </w:pPr>
            <w:r w:rsidRPr="006231A7">
              <w:t>1</w:t>
            </w:r>
            <w:r>
              <w:t>4</w:t>
            </w:r>
          </w:p>
        </w:tc>
      </w:tr>
      <w:tr w:rsidR="001D79FD" w:rsidRPr="006231A7" w14:paraId="21AE8D03" w14:textId="77777777" w:rsidTr="00EE1DCD">
        <w:tc>
          <w:tcPr>
            <w:tcW w:w="701" w:type="dxa"/>
          </w:tcPr>
          <w:p w14:paraId="46B890D2" w14:textId="77777777" w:rsidR="001D79FD" w:rsidRPr="006231A7" w:rsidRDefault="001D79FD" w:rsidP="00EE1DCD">
            <w:pPr>
              <w:jc w:val="both"/>
            </w:pPr>
            <w:r w:rsidRPr="006231A7">
              <w:t>6</w:t>
            </w:r>
          </w:p>
        </w:tc>
        <w:tc>
          <w:tcPr>
            <w:tcW w:w="4863" w:type="dxa"/>
          </w:tcPr>
          <w:p w14:paraId="31989BC3" w14:textId="77777777" w:rsidR="001D79FD" w:rsidRPr="006231A7" w:rsidRDefault="001D79FD" w:rsidP="00EE1DCD">
            <w:pPr>
              <w:jc w:val="both"/>
            </w:pPr>
            <w:r w:rsidRPr="006231A7">
              <w:t>Центральная Азия</w:t>
            </w:r>
          </w:p>
        </w:tc>
        <w:tc>
          <w:tcPr>
            <w:tcW w:w="1657" w:type="dxa"/>
          </w:tcPr>
          <w:p w14:paraId="469C48A7" w14:textId="77777777" w:rsidR="001D79FD" w:rsidRPr="006231A7" w:rsidRDefault="001D79FD" w:rsidP="00EE1DCD">
            <w:pPr>
              <w:jc w:val="center"/>
            </w:pPr>
          </w:p>
        </w:tc>
        <w:tc>
          <w:tcPr>
            <w:tcW w:w="1675" w:type="dxa"/>
          </w:tcPr>
          <w:p w14:paraId="749C0D13" w14:textId="77777777" w:rsidR="001D79FD" w:rsidRPr="006231A7" w:rsidRDefault="001D79FD" w:rsidP="00EE1DCD">
            <w:pPr>
              <w:jc w:val="center"/>
            </w:pPr>
            <w:r w:rsidRPr="006231A7">
              <w:t>6</w:t>
            </w:r>
          </w:p>
        </w:tc>
      </w:tr>
      <w:tr w:rsidR="001D79FD" w:rsidRPr="006231A7" w14:paraId="34161DBC" w14:textId="77777777" w:rsidTr="00EE1DCD">
        <w:tc>
          <w:tcPr>
            <w:tcW w:w="701" w:type="dxa"/>
          </w:tcPr>
          <w:p w14:paraId="4064705A" w14:textId="77777777" w:rsidR="001D79FD" w:rsidRPr="006231A7" w:rsidRDefault="001D79FD" w:rsidP="00EE1DCD">
            <w:pPr>
              <w:jc w:val="both"/>
            </w:pPr>
            <w:r w:rsidRPr="006231A7">
              <w:t>7</w:t>
            </w:r>
          </w:p>
        </w:tc>
        <w:tc>
          <w:tcPr>
            <w:tcW w:w="4863" w:type="dxa"/>
          </w:tcPr>
          <w:p w14:paraId="6836F260" w14:textId="77777777" w:rsidR="001D79FD" w:rsidRPr="006231A7" w:rsidRDefault="001D79FD" w:rsidP="00EE1DCD">
            <w:pPr>
              <w:jc w:val="both"/>
            </w:pPr>
            <w:r w:rsidRPr="006231A7">
              <w:t>Юго-Западная Азия</w:t>
            </w:r>
          </w:p>
        </w:tc>
        <w:tc>
          <w:tcPr>
            <w:tcW w:w="1657" w:type="dxa"/>
          </w:tcPr>
          <w:p w14:paraId="1EFD4A3B" w14:textId="77777777" w:rsidR="001D79FD" w:rsidRPr="006231A7" w:rsidRDefault="001D79FD" w:rsidP="00EE1DCD">
            <w:pPr>
              <w:jc w:val="center"/>
            </w:pPr>
          </w:p>
        </w:tc>
        <w:tc>
          <w:tcPr>
            <w:tcW w:w="1675" w:type="dxa"/>
          </w:tcPr>
          <w:p w14:paraId="76158ED9" w14:textId="77777777" w:rsidR="001D79FD" w:rsidRPr="006231A7" w:rsidRDefault="001D79FD" w:rsidP="00EE1DCD">
            <w:pPr>
              <w:jc w:val="center"/>
            </w:pPr>
            <w:r w:rsidRPr="006231A7">
              <w:t>7</w:t>
            </w:r>
          </w:p>
        </w:tc>
      </w:tr>
      <w:tr w:rsidR="001D79FD" w:rsidRPr="006231A7" w14:paraId="2FCDD857" w14:textId="77777777" w:rsidTr="00EE1DCD">
        <w:tc>
          <w:tcPr>
            <w:tcW w:w="701" w:type="dxa"/>
          </w:tcPr>
          <w:p w14:paraId="4F7F755C" w14:textId="77777777" w:rsidR="001D79FD" w:rsidRPr="006231A7" w:rsidRDefault="001D79FD" w:rsidP="00EE1DCD">
            <w:pPr>
              <w:jc w:val="both"/>
            </w:pPr>
            <w:r w:rsidRPr="006231A7">
              <w:t>8</w:t>
            </w:r>
          </w:p>
        </w:tc>
        <w:tc>
          <w:tcPr>
            <w:tcW w:w="4863" w:type="dxa"/>
          </w:tcPr>
          <w:p w14:paraId="67C62FDF" w14:textId="77777777" w:rsidR="001D79FD" w:rsidRPr="006231A7" w:rsidRDefault="001D79FD" w:rsidP="00EE1DCD">
            <w:pPr>
              <w:jc w:val="both"/>
            </w:pPr>
            <w:r w:rsidRPr="006231A7">
              <w:t>Южная Азия</w:t>
            </w:r>
          </w:p>
        </w:tc>
        <w:tc>
          <w:tcPr>
            <w:tcW w:w="1657" w:type="dxa"/>
          </w:tcPr>
          <w:p w14:paraId="39277BF8" w14:textId="77777777" w:rsidR="001D79FD" w:rsidRPr="006231A7" w:rsidRDefault="001D79FD" w:rsidP="00EE1DCD">
            <w:pPr>
              <w:jc w:val="center"/>
            </w:pPr>
          </w:p>
        </w:tc>
        <w:tc>
          <w:tcPr>
            <w:tcW w:w="1675" w:type="dxa"/>
          </w:tcPr>
          <w:p w14:paraId="3ACB9988" w14:textId="77777777" w:rsidR="001D79FD" w:rsidRPr="006231A7" w:rsidRDefault="001D79FD" w:rsidP="00EE1DCD">
            <w:pPr>
              <w:jc w:val="center"/>
            </w:pPr>
            <w:r w:rsidRPr="006231A7">
              <w:t>2</w:t>
            </w:r>
          </w:p>
        </w:tc>
      </w:tr>
      <w:tr w:rsidR="001D79FD" w:rsidRPr="006231A7" w14:paraId="58CA3D39" w14:textId="77777777" w:rsidTr="00EE1DCD">
        <w:tc>
          <w:tcPr>
            <w:tcW w:w="701" w:type="dxa"/>
          </w:tcPr>
          <w:p w14:paraId="06F14498" w14:textId="77777777" w:rsidR="001D79FD" w:rsidRPr="006231A7" w:rsidRDefault="001D79FD" w:rsidP="00EE1DCD">
            <w:pPr>
              <w:jc w:val="both"/>
            </w:pPr>
            <w:r w:rsidRPr="006231A7">
              <w:t>9</w:t>
            </w:r>
          </w:p>
        </w:tc>
        <w:tc>
          <w:tcPr>
            <w:tcW w:w="4863" w:type="dxa"/>
          </w:tcPr>
          <w:p w14:paraId="70E13D87" w14:textId="77777777" w:rsidR="001D79FD" w:rsidRPr="006231A7" w:rsidRDefault="001D79FD" w:rsidP="00EE1DCD">
            <w:pPr>
              <w:jc w:val="both"/>
            </w:pPr>
            <w:r w:rsidRPr="006231A7">
              <w:t>Восточная Азия</w:t>
            </w:r>
          </w:p>
        </w:tc>
        <w:tc>
          <w:tcPr>
            <w:tcW w:w="1657" w:type="dxa"/>
          </w:tcPr>
          <w:p w14:paraId="0C025ABC" w14:textId="77777777" w:rsidR="001D79FD" w:rsidRPr="006231A7" w:rsidRDefault="001D79FD" w:rsidP="00EE1DCD">
            <w:pPr>
              <w:jc w:val="center"/>
            </w:pPr>
          </w:p>
        </w:tc>
        <w:tc>
          <w:tcPr>
            <w:tcW w:w="1675" w:type="dxa"/>
          </w:tcPr>
          <w:p w14:paraId="515F86FB" w14:textId="77777777" w:rsidR="001D79FD" w:rsidRPr="006231A7" w:rsidRDefault="001D79FD" w:rsidP="00EE1DCD">
            <w:pPr>
              <w:jc w:val="center"/>
            </w:pPr>
            <w:r>
              <w:t>7</w:t>
            </w:r>
          </w:p>
        </w:tc>
      </w:tr>
      <w:tr w:rsidR="001D79FD" w:rsidRPr="006231A7" w14:paraId="0CCB0E7E" w14:textId="77777777" w:rsidTr="00EE1DCD">
        <w:tc>
          <w:tcPr>
            <w:tcW w:w="701" w:type="dxa"/>
          </w:tcPr>
          <w:p w14:paraId="619B9F14" w14:textId="77777777" w:rsidR="001D79FD" w:rsidRPr="006231A7" w:rsidRDefault="001D79FD" w:rsidP="00EE1DCD">
            <w:pPr>
              <w:jc w:val="both"/>
            </w:pPr>
            <w:r w:rsidRPr="006231A7">
              <w:t>10</w:t>
            </w:r>
          </w:p>
        </w:tc>
        <w:tc>
          <w:tcPr>
            <w:tcW w:w="4863" w:type="dxa"/>
          </w:tcPr>
          <w:p w14:paraId="2A32A745" w14:textId="77777777" w:rsidR="001D79FD" w:rsidRPr="006231A7" w:rsidRDefault="001D79FD" w:rsidP="00EE1DCD">
            <w:pPr>
              <w:jc w:val="both"/>
            </w:pPr>
            <w:r w:rsidRPr="006231A7">
              <w:t>Юго-Восточная Азия</w:t>
            </w:r>
          </w:p>
        </w:tc>
        <w:tc>
          <w:tcPr>
            <w:tcW w:w="1657" w:type="dxa"/>
          </w:tcPr>
          <w:p w14:paraId="7447D635" w14:textId="77777777" w:rsidR="001D79FD" w:rsidRPr="006231A7" w:rsidRDefault="001D79FD" w:rsidP="00EE1DCD">
            <w:pPr>
              <w:jc w:val="center"/>
            </w:pPr>
          </w:p>
        </w:tc>
        <w:tc>
          <w:tcPr>
            <w:tcW w:w="1675" w:type="dxa"/>
          </w:tcPr>
          <w:p w14:paraId="02F1AEC9" w14:textId="77777777" w:rsidR="001D79FD" w:rsidRPr="006231A7" w:rsidRDefault="001D79FD" w:rsidP="00EE1DCD">
            <w:pPr>
              <w:jc w:val="center"/>
            </w:pPr>
            <w:r>
              <w:t>4</w:t>
            </w:r>
          </w:p>
        </w:tc>
      </w:tr>
      <w:tr w:rsidR="001D79FD" w:rsidRPr="006231A7" w14:paraId="6F973B9B" w14:textId="77777777" w:rsidTr="00EE1DCD">
        <w:tc>
          <w:tcPr>
            <w:tcW w:w="701" w:type="dxa"/>
          </w:tcPr>
          <w:p w14:paraId="64F7B777" w14:textId="77777777" w:rsidR="001D79FD" w:rsidRPr="006231A7" w:rsidRDefault="001D79FD" w:rsidP="00EE1DCD">
            <w:pPr>
              <w:jc w:val="both"/>
            </w:pPr>
            <w:r w:rsidRPr="006231A7">
              <w:t>11</w:t>
            </w:r>
          </w:p>
        </w:tc>
        <w:tc>
          <w:tcPr>
            <w:tcW w:w="4863" w:type="dxa"/>
          </w:tcPr>
          <w:p w14:paraId="0E4629D7" w14:textId="77777777" w:rsidR="001D79FD" w:rsidRPr="006231A7" w:rsidRDefault="001D79FD" w:rsidP="00EE1DCD">
            <w:pPr>
              <w:jc w:val="both"/>
            </w:pPr>
            <w:r w:rsidRPr="006231A7">
              <w:t>Россия</w:t>
            </w:r>
          </w:p>
        </w:tc>
        <w:tc>
          <w:tcPr>
            <w:tcW w:w="1657" w:type="dxa"/>
          </w:tcPr>
          <w:p w14:paraId="34BFCA97" w14:textId="77777777" w:rsidR="001D79FD" w:rsidRPr="006231A7" w:rsidRDefault="001D79FD" w:rsidP="00EE1DCD">
            <w:pPr>
              <w:jc w:val="center"/>
            </w:pPr>
          </w:p>
        </w:tc>
        <w:tc>
          <w:tcPr>
            <w:tcW w:w="1675" w:type="dxa"/>
          </w:tcPr>
          <w:p w14:paraId="3CCBC026" w14:textId="77777777" w:rsidR="001D79FD" w:rsidRPr="006231A7" w:rsidRDefault="001D79FD" w:rsidP="00EE1DCD">
            <w:pPr>
              <w:jc w:val="center"/>
            </w:pPr>
            <w:r w:rsidRPr="006231A7">
              <w:t>5</w:t>
            </w:r>
          </w:p>
        </w:tc>
      </w:tr>
      <w:tr w:rsidR="001D79FD" w:rsidRPr="006231A7" w14:paraId="11A43AC9" w14:textId="77777777" w:rsidTr="00EE1DCD">
        <w:tc>
          <w:tcPr>
            <w:tcW w:w="701" w:type="dxa"/>
          </w:tcPr>
          <w:p w14:paraId="17D6A64B" w14:textId="77777777" w:rsidR="001D79FD" w:rsidRPr="006231A7" w:rsidRDefault="001D79FD" w:rsidP="00EE1DCD">
            <w:pPr>
              <w:jc w:val="both"/>
            </w:pPr>
            <w:r w:rsidRPr="006231A7">
              <w:t>12</w:t>
            </w:r>
          </w:p>
        </w:tc>
        <w:tc>
          <w:tcPr>
            <w:tcW w:w="4863" w:type="dxa"/>
          </w:tcPr>
          <w:p w14:paraId="20B63DD3" w14:textId="77777777" w:rsidR="001D79FD" w:rsidRPr="006231A7" w:rsidRDefault="001D79FD" w:rsidP="00EE1DCD">
            <w:pPr>
              <w:jc w:val="both"/>
            </w:pPr>
            <w:r w:rsidRPr="006231A7">
              <w:t>Свой край</w:t>
            </w:r>
          </w:p>
        </w:tc>
        <w:tc>
          <w:tcPr>
            <w:tcW w:w="1657" w:type="dxa"/>
          </w:tcPr>
          <w:p w14:paraId="0A6E926F" w14:textId="77777777" w:rsidR="001D79FD" w:rsidRPr="006231A7" w:rsidRDefault="001D79FD" w:rsidP="00EE1DCD">
            <w:pPr>
              <w:jc w:val="center"/>
            </w:pPr>
            <w:r>
              <w:t>1</w:t>
            </w:r>
          </w:p>
        </w:tc>
        <w:tc>
          <w:tcPr>
            <w:tcW w:w="1675" w:type="dxa"/>
          </w:tcPr>
          <w:p w14:paraId="4EF46A70" w14:textId="77777777" w:rsidR="001D79FD" w:rsidRPr="006231A7" w:rsidRDefault="001D79FD" w:rsidP="00EE1DCD">
            <w:pPr>
              <w:jc w:val="center"/>
            </w:pPr>
            <w:r>
              <w:t>7</w:t>
            </w:r>
          </w:p>
        </w:tc>
      </w:tr>
      <w:tr w:rsidR="001D79FD" w:rsidRPr="006231A7" w14:paraId="1BBE374E" w14:textId="77777777" w:rsidTr="00EE1DCD">
        <w:tc>
          <w:tcPr>
            <w:tcW w:w="701" w:type="dxa"/>
          </w:tcPr>
          <w:p w14:paraId="646FDA4E" w14:textId="77777777" w:rsidR="001D79FD" w:rsidRPr="006231A7" w:rsidRDefault="001D79FD" w:rsidP="00EE1DCD">
            <w:pPr>
              <w:jc w:val="both"/>
            </w:pPr>
          </w:p>
        </w:tc>
        <w:tc>
          <w:tcPr>
            <w:tcW w:w="4863" w:type="dxa"/>
          </w:tcPr>
          <w:p w14:paraId="3216BF66" w14:textId="77777777" w:rsidR="001D79FD" w:rsidRPr="006231A7" w:rsidRDefault="001D79FD" w:rsidP="00EE1DCD">
            <w:pPr>
              <w:jc w:val="both"/>
              <w:rPr>
                <w:b/>
              </w:rPr>
            </w:pPr>
            <w:r w:rsidRPr="006231A7">
              <w:rPr>
                <w:b/>
              </w:rPr>
              <w:t>Итого</w:t>
            </w:r>
          </w:p>
          <w:p w14:paraId="2DB97676" w14:textId="77777777" w:rsidR="001D79FD" w:rsidRPr="006231A7" w:rsidRDefault="001D79FD" w:rsidP="00EE1DCD">
            <w:pPr>
              <w:jc w:val="both"/>
            </w:pPr>
          </w:p>
        </w:tc>
        <w:tc>
          <w:tcPr>
            <w:tcW w:w="1657" w:type="dxa"/>
          </w:tcPr>
          <w:p w14:paraId="3F024E81" w14:textId="77777777" w:rsidR="001D79FD" w:rsidRPr="006231A7" w:rsidRDefault="001D79FD" w:rsidP="00EE1DC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675" w:type="dxa"/>
          </w:tcPr>
          <w:p w14:paraId="568A8932" w14:textId="77777777" w:rsidR="001D79FD" w:rsidRPr="006231A7" w:rsidRDefault="001D79FD" w:rsidP="00EE1DCD">
            <w:pPr>
              <w:jc w:val="center"/>
              <w:rPr>
                <w:b/>
              </w:rPr>
            </w:pPr>
            <w:r w:rsidRPr="006231A7">
              <w:rPr>
                <w:b/>
              </w:rPr>
              <w:t>68</w:t>
            </w:r>
          </w:p>
        </w:tc>
      </w:tr>
    </w:tbl>
    <w:p w14:paraId="201EB735" w14:textId="77777777" w:rsidR="00627FF9" w:rsidRDefault="00627FF9" w:rsidP="006571CF">
      <w:pPr>
        <w:pStyle w:val="a3"/>
        <w:spacing w:line="276" w:lineRule="auto"/>
        <w:ind w:firstLine="709"/>
      </w:pPr>
    </w:p>
    <w:p w14:paraId="55673EF9" w14:textId="77777777" w:rsidR="00627FF9" w:rsidRDefault="00627FF9" w:rsidP="006571CF">
      <w:pPr>
        <w:pStyle w:val="a3"/>
        <w:spacing w:line="276" w:lineRule="auto"/>
        <w:ind w:firstLine="709"/>
      </w:pPr>
    </w:p>
    <w:p w14:paraId="74E7C4AC" w14:textId="77777777" w:rsidR="00627FF9" w:rsidRDefault="00627FF9" w:rsidP="006571CF">
      <w:pPr>
        <w:pStyle w:val="a3"/>
        <w:spacing w:line="276" w:lineRule="auto"/>
        <w:ind w:firstLine="709"/>
      </w:pPr>
    </w:p>
    <w:p w14:paraId="7A71021A" w14:textId="77777777" w:rsidR="00627FF9" w:rsidRDefault="00627FF9" w:rsidP="006571CF">
      <w:pPr>
        <w:pStyle w:val="a3"/>
        <w:spacing w:line="276" w:lineRule="auto"/>
        <w:ind w:firstLine="709"/>
      </w:pPr>
    </w:p>
    <w:p w14:paraId="5C6A96F4" w14:textId="77777777" w:rsidR="00627FF9" w:rsidRDefault="00627FF9" w:rsidP="006571CF">
      <w:pPr>
        <w:pStyle w:val="a3"/>
        <w:spacing w:line="276" w:lineRule="auto"/>
        <w:ind w:firstLine="709"/>
      </w:pPr>
    </w:p>
    <w:p w14:paraId="002E040F" w14:textId="77777777" w:rsidR="00627FF9" w:rsidRDefault="00627FF9" w:rsidP="006571CF">
      <w:pPr>
        <w:pStyle w:val="a3"/>
        <w:spacing w:line="276" w:lineRule="auto"/>
        <w:ind w:firstLine="709"/>
      </w:pPr>
    </w:p>
    <w:p w14:paraId="005E58C5" w14:textId="77777777" w:rsidR="00627FF9" w:rsidRDefault="00627FF9" w:rsidP="006571CF">
      <w:pPr>
        <w:pStyle w:val="a3"/>
        <w:spacing w:line="276" w:lineRule="auto"/>
        <w:ind w:firstLine="709"/>
      </w:pPr>
    </w:p>
    <w:p w14:paraId="3E801C37" w14:textId="77777777" w:rsidR="00627FF9" w:rsidRDefault="00627FF9" w:rsidP="006571CF">
      <w:pPr>
        <w:pStyle w:val="a3"/>
        <w:spacing w:line="276" w:lineRule="auto"/>
        <w:ind w:firstLine="709"/>
      </w:pPr>
    </w:p>
    <w:p w14:paraId="53C736FE" w14:textId="77777777" w:rsidR="00627FF9" w:rsidRDefault="00627FF9" w:rsidP="006571CF">
      <w:pPr>
        <w:pStyle w:val="a3"/>
        <w:spacing w:line="276" w:lineRule="auto"/>
        <w:ind w:firstLine="709"/>
      </w:pPr>
    </w:p>
    <w:p w14:paraId="1C959E5E" w14:textId="77777777" w:rsidR="000B7880" w:rsidRDefault="000B7880" w:rsidP="006C443E">
      <w:pPr>
        <w:pStyle w:val="a3"/>
        <w:spacing w:line="276" w:lineRule="auto"/>
      </w:pPr>
    </w:p>
    <w:p w14:paraId="7A038574" w14:textId="77777777" w:rsidR="005E568A" w:rsidRDefault="005E568A" w:rsidP="002A093E">
      <w:pPr>
        <w:tabs>
          <w:tab w:val="left" w:pos="426"/>
          <w:tab w:val="left" w:pos="12191"/>
        </w:tabs>
        <w:spacing w:line="360" w:lineRule="auto"/>
        <w:jc w:val="both"/>
        <w:outlineLvl w:val="0"/>
        <w:rPr>
          <w:sz w:val="28"/>
          <w:szCs w:val="28"/>
        </w:rPr>
      </w:pPr>
      <w:bookmarkStart w:id="0" w:name="_GoBack"/>
      <w:bookmarkEnd w:id="0"/>
    </w:p>
    <w:sectPr w:rsidR="005E568A" w:rsidSect="00A75E11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149623" w14:textId="77777777" w:rsidR="008C77EC" w:rsidRDefault="008C77EC" w:rsidP="00A75E11">
      <w:r>
        <w:separator/>
      </w:r>
    </w:p>
  </w:endnote>
  <w:endnote w:type="continuationSeparator" w:id="0">
    <w:p w14:paraId="0D52A39F" w14:textId="77777777" w:rsidR="008C77EC" w:rsidRDefault="008C77EC" w:rsidP="00A75E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0087134"/>
      <w:docPartObj>
        <w:docPartGallery w:val="Page Numbers (Bottom of Page)"/>
        <w:docPartUnique/>
      </w:docPartObj>
    </w:sdtPr>
    <w:sdtEndPr/>
    <w:sdtContent>
      <w:p w14:paraId="48FE4A70" w14:textId="77777777" w:rsidR="00A75E11" w:rsidRDefault="00A75E11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79FD">
          <w:rPr>
            <w:noProof/>
          </w:rPr>
          <w:t>2</w:t>
        </w:r>
        <w:r>
          <w:fldChar w:fldCharType="end"/>
        </w:r>
      </w:p>
    </w:sdtContent>
  </w:sdt>
  <w:p w14:paraId="5E7A8114" w14:textId="77777777" w:rsidR="00A75E11" w:rsidRDefault="00A75E1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79F57F" w14:textId="77777777" w:rsidR="008C77EC" w:rsidRDefault="008C77EC" w:rsidP="00A75E11">
      <w:r>
        <w:separator/>
      </w:r>
    </w:p>
  </w:footnote>
  <w:footnote w:type="continuationSeparator" w:id="0">
    <w:p w14:paraId="7E5650E6" w14:textId="77777777" w:rsidR="008C77EC" w:rsidRDefault="008C77EC" w:rsidP="00A75E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/>
      </w:r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/>
      </w:rPr>
    </w:lvl>
  </w:abstractNum>
  <w:abstractNum w:abstractNumId="3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1342"/>
        </w:tabs>
        <w:ind w:left="2062" w:hanging="360"/>
      </w:pPr>
    </w:lvl>
  </w:abstractNum>
  <w:abstractNum w:abstractNumId="5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03877E59"/>
    <w:multiLevelType w:val="hybridMultilevel"/>
    <w:tmpl w:val="F73EBF6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5664CD7"/>
    <w:multiLevelType w:val="hybridMultilevel"/>
    <w:tmpl w:val="3FE21F2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88B0057"/>
    <w:multiLevelType w:val="hybridMultilevel"/>
    <w:tmpl w:val="F73EBF6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8E7AA6"/>
    <w:multiLevelType w:val="hybridMultilevel"/>
    <w:tmpl w:val="F776116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E5762AC"/>
    <w:multiLevelType w:val="hybridMultilevel"/>
    <w:tmpl w:val="50F40FE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2DC43A1"/>
    <w:multiLevelType w:val="hybridMultilevel"/>
    <w:tmpl w:val="880232C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BD768F"/>
    <w:multiLevelType w:val="hybridMultilevel"/>
    <w:tmpl w:val="3F70060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9922904"/>
    <w:multiLevelType w:val="hybridMultilevel"/>
    <w:tmpl w:val="9188A59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AE27665"/>
    <w:multiLevelType w:val="singleLevel"/>
    <w:tmpl w:val="C2D266D4"/>
    <w:lvl w:ilvl="0">
      <w:start w:val="50"/>
      <w:numFmt w:val="decimal"/>
      <w:lvlText w:val="%1.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16">
    <w:nsid w:val="1E960D52"/>
    <w:multiLevelType w:val="singleLevel"/>
    <w:tmpl w:val="8654D50C"/>
    <w:lvl w:ilvl="0">
      <w:start w:val="27"/>
      <w:numFmt w:val="decimal"/>
      <w:lvlText w:val="%1."/>
      <w:legacy w:legacy="1" w:legacySpace="0" w:legacyIndent="321"/>
      <w:lvlJc w:val="left"/>
      <w:rPr>
        <w:rFonts w:ascii="Times New Roman" w:hAnsi="Times New Roman" w:cs="Times New Roman" w:hint="default"/>
      </w:rPr>
    </w:lvl>
  </w:abstractNum>
  <w:abstractNum w:abstractNumId="17">
    <w:nsid w:val="22F13554"/>
    <w:multiLevelType w:val="hybridMultilevel"/>
    <w:tmpl w:val="120254A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4AA52F1"/>
    <w:multiLevelType w:val="hybridMultilevel"/>
    <w:tmpl w:val="6D000DC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A2923CF"/>
    <w:multiLevelType w:val="hybridMultilevel"/>
    <w:tmpl w:val="226ABF6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A6498A"/>
    <w:multiLevelType w:val="hybridMultilevel"/>
    <w:tmpl w:val="85C8B78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3F3F8D"/>
    <w:multiLevelType w:val="singleLevel"/>
    <w:tmpl w:val="9CD0790A"/>
    <w:lvl w:ilvl="0">
      <w:start w:val="3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22">
    <w:nsid w:val="33E2166F"/>
    <w:multiLevelType w:val="singleLevel"/>
    <w:tmpl w:val="933874D4"/>
    <w:lvl w:ilvl="0">
      <w:start w:val="10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  <w:b w:val="0"/>
      </w:rPr>
    </w:lvl>
  </w:abstractNum>
  <w:abstractNum w:abstractNumId="23">
    <w:nsid w:val="3D1E74C0"/>
    <w:multiLevelType w:val="hybridMultilevel"/>
    <w:tmpl w:val="6D1EB09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8E501C"/>
    <w:multiLevelType w:val="hybridMultilevel"/>
    <w:tmpl w:val="07FCB8F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6D3712"/>
    <w:multiLevelType w:val="hybridMultilevel"/>
    <w:tmpl w:val="F4667D6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AC0816"/>
    <w:multiLevelType w:val="singleLevel"/>
    <w:tmpl w:val="C786E1B0"/>
    <w:lvl w:ilvl="0">
      <w:start w:val="43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7">
    <w:nsid w:val="4D3B187D"/>
    <w:multiLevelType w:val="hybridMultilevel"/>
    <w:tmpl w:val="47841C7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FC1EF5"/>
    <w:multiLevelType w:val="hybridMultilevel"/>
    <w:tmpl w:val="B452599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F87AEA"/>
    <w:multiLevelType w:val="hybridMultilevel"/>
    <w:tmpl w:val="85C8B78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BF3270"/>
    <w:multiLevelType w:val="hybridMultilevel"/>
    <w:tmpl w:val="6298FDE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92600F"/>
    <w:multiLevelType w:val="singleLevel"/>
    <w:tmpl w:val="CD48D014"/>
    <w:lvl w:ilvl="0">
      <w:start w:val="19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  <w:b w:val="0"/>
      </w:rPr>
    </w:lvl>
  </w:abstractNum>
  <w:abstractNum w:abstractNumId="32">
    <w:nsid w:val="67B15169"/>
    <w:multiLevelType w:val="hybridMultilevel"/>
    <w:tmpl w:val="E77867B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A25ED5"/>
    <w:multiLevelType w:val="singleLevel"/>
    <w:tmpl w:val="761CA0E0"/>
    <w:lvl w:ilvl="0">
      <w:start w:val="8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b w:val="0"/>
      </w:rPr>
    </w:lvl>
  </w:abstractNum>
  <w:abstractNum w:abstractNumId="34">
    <w:nsid w:val="6DE24C19"/>
    <w:multiLevelType w:val="singleLevel"/>
    <w:tmpl w:val="3B327D40"/>
    <w:lvl w:ilvl="0">
      <w:start w:val="34"/>
      <w:numFmt w:val="decimal"/>
      <w:lvlText w:val="%1.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35">
    <w:nsid w:val="6DFD5D52"/>
    <w:multiLevelType w:val="hybridMultilevel"/>
    <w:tmpl w:val="E384DB78"/>
    <w:lvl w:ilvl="0" w:tplc="CABC21A4">
      <w:start w:val="5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7F5789"/>
    <w:multiLevelType w:val="hybridMultilevel"/>
    <w:tmpl w:val="9AD66954"/>
    <w:lvl w:ilvl="0" w:tplc="4622059C">
      <w:start w:val="55"/>
      <w:numFmt w:val="decimal"/>
      <w:lvlText w:val="%1"/>
      <w:lvlJc w:val="left"/>
      <w:pPr>
        <w:ind w:left="720" w:hanging="360"/>
      </w:pPr>
      <w:rPr>
        <w:rFonts w:hint="default"/>
        <w:color w:val="000000"/>
        <w:w w:val="10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874575"/>
    <w:multiLevelType w:val="hybridMultilevel"/>
    <w:tmpl w:val="DB7CAA4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365060"/>
    <w:multiLevelType w:val="hybridMultilevel"/>
    <w:tmpl w:val="7C009E2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4416CC"/>
    <w:multiLevelType w:val="hybridMultilevel"/>
    <w:tmpl w:val="8DAC8F5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131E53"/>
    <w:multiLevelType w:val="hybridMultilevel"/>
    <w:tmpl w:val="F73EBF6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C8471A"/>
    <w:multiLevelType w:val="hybridMultilevel"/>
    <w:tmpl w:val="0B24D7B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D974B16"/>
    <w:multiLevelType w:val="hybridMultilevel"/>
    <w:tmpl w:val="82B03A0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21"/>
  </w:num>
  <w:num w:numId="3">
    <w:abstractNumId w:val="33"/>
  </w:num>
  <w:num w:numId="4">
    <w:abstractNumId w:val="22"/>
  </w:num>
  <w:num w:numId="5">
    <w:abstractNumId w:val="31"/>
  </w:num>
  <w:num w:numId="6">
    <w:abstractNumId w:val="16"/>
  </w:num>
  <w:num w:numId="7">
    <w:abstractNumId w:val="34"/>
  </w:num>
  <w:num w:numId="8">
    <w:abstractNumId w:val="26"/>
  </w:num>
  <w:num w:numId="9">
    <w:abstractNumId w:val="15"/>
  </w:num>
  <w:num w:numId="10">
    <w:abstractNumId w:val="35"/>
  </w:num>
  <w:num w:numId="11">
    <w:abstractNumId w:val="17"/>
  </w:num>
  <w:num w:numId="12">
    <w:abstractNumId w:val="29"/>
  </w:num>
  <w:num w:numId="13">
    <w:abstractNumId w:val="39"/>
  </w:num>
  <w:num w:numId="14">
    <w:abstractNumId w:val="20"/>
  </w:num>
  <w:num w:numId="15">
    <w:abstractNumId w:val="28"/>
  </w:num>
  <w:num w:numId="16">
    <w:abstractNumId w:val="23"/>
  </w:num>
  <w:num w:numId="17">
    <w:abstractNumId w:val="14"/>
  </w:num>
  <w:num w:numId="18">
    <w:abstractNumId w:val="40"/>
  </w:num>
  <w:num w:numId="19">
    <w:abstractNumId w:val="19"/>
  </w:num>
  <w:num w:numId="20">
    <w:abstractNumId w:val="27"/>
  </w:num>
  <w:num w:numId="21">
    <w:abstractNumId w:val="13"/>
  </w:num>
  <w:num w:numId="22">
    <w:abstractNumId w:val="7"/>
  </w:num>
  <w:num w:numId="23">
    <w:abstractNumId w:val="42"/>
  </w:num>
  <w:num w:numId="24">
    <w:abstractNumId w:val="12"/>
  </w:num>
  <w:num w:numId="25">
    <w:abstractNumId w:val="9"/>
  </w:num>
  <w:num w:numId="26">
    <w:abstractNumId w:val="25"/>
  </w:num>
  <w:num w:numId="27">
    <w:abstractNumId w:val="8"/>
  </w:num>
  <w:num w:numId="28">
    <w:abstractNumId w:val="41"/>
  </w:num>
  <w:num w:numId="29">
    <w:abstractNumId w:val="24"/>
  </w:num>
  <w:num w:numId="30">
    <w:abstractNumId w:val="30"/>
  </w:num>
  <w:num w:numId="31">
    <w:abstractNumId w:val="37"/>
  </w:num>
  <w:num w:numId="32">
    <w:abstractNumId w:val="18"/>
  </w:num>
  <w:num w:numId="33">
    <w:abstractNumId w:val="10"/>
  </w:num>
  <w:num w:numId="34">
    <w:abstractNumId w:val="32"/>
  </w:num>
  <w:num w:numId="35">
    <w:abstractNumId w:val="11"/>
  </w:num>
  <w:num w:numId="36">
    <w:abstractNumId w:val="3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9E3"/>
    <w:rsid w:val="00006F99"/>
    <w:rsid w:val="00022B41"/>
    <w:rsid w:val="000343E4"/>
    <w:rsid w:val="000379B2"/>
    <w:rsid w:val="000470E9"/>
    <w:rsid w:val="00060D98"/>
    <w:rsid w:val="00073E09"/>
    <w:rsid w:val="000B7880"/>
    <w:rsid w:val="000C2735"/>
    <w:rsid w:val="000D1F48"/>
    <w:rsid w:val="000D5DB9"/>
    <w:rsid w:val="000F3BFE"/>
    <w:rsid w:val="00134CF6"/>
    <w:rsid w:val="0013549D"/>
    <w:rsid w:val="00153A5A"/>
    <w:rsid w:val="001B1DED"/>
    <w:rsid w:val="001C1EF7"/>
    <w:rsid w:val="001D79FD"/>
    <w:rsid w:val="001F5814"/>
    <w:rsid w:val="00202049"/>
    <w:rsid w:val="002346E2"/>
    <w:rsid w:val="002438D8"/>
    <w:rsid w:val="00257A04"/>
    <w:rsid w:val="002A093E"/>
    <w:rsid w:val="002A396E"/>
    <w:rsid w:val="002B1FA7"/>
    <w:rsid w:val="002D4D08"/>
    <w:rsid w:val="00303D67"/>
    <w:rsid w:val="00320563"/>
    <w:rsid w:val="003A5F51"/>
    <w:rsid w:val="003B54EE"/>
    <w:rsid w:val="003D70EE"/>
    <w:rsid w:val="004069E3"/>
    <w:rsid w:val="00477507"/>
    <w:rsid w:val="00481B13"/>
    <w:rsid w:val="0049629F"/>
    <w:rsid w:val="00590175"/>
    <w:rsid w:val="005A0C4A"/>
    <w:rsid w:val="005C42A8"/>
    <w:rsid w:val="005E568A"/>
    <w:rsid w:val="005F13B9"/>
    <w:rsid w:val="0061499C"/>
    <w:rsid w:val="00617631"/>
    <w:rsid w:val="006231A7"/>
    <w:rsid w:val="00627FF9"/>
    <w:rsid w:val="00641031"/>
    <w:rsid w:val="00643732"/>
    <w:rsid w:val="00652E90"/>
    <w:rsid w:val="00653FF3"/>
    <w:rsid w:val="006571CF"/>
    <w:rsid w:val="0066064C"/>
    <w:rsid w:val="006806C8"/>
    <w:rsid w:val="006A4938"/>
    <w:rsid w:val="006A5E8F"/>
    <w:rsid w:val="006C1FD3"/>
    <w:rsid w:val="006C443E"/>
    <w:rsid w:val="006E00EE"/>
    <w:rsid w:val="00704467"/>
    <w:rsid w:val="007158BA"/>
    <w:rsid w:val="00731920"/>
    <w:rsid w:val="00762EC6"/>
    <w:rsid w:val="007E374B"/>
    <w:rsid w:val="00812FE2"/>
    <w:rsid w:val="008545B7"/>
    <w:rsid w:val="008A26A0"/>
    <w:rsid w:val="008A3E9E"/>
    <w:rsid w:val="008C77EC"/>
    <w:rsid w:val="009518C3"/>
    <w:rsid w:val="0095388C"/>
    <w:rsid w:val="009A3B5D"/>
    <w:rsid w:val="009F110C"/>
    <w:rsid w:val="00A20790"/>
    <w:rsid w:val="00A433E8"/>
    <w:rsid w:val="00A559CB"/>
    <w:rsid w:val="00A616CB"/>
    <w:rsid w:val="00A75E11"/>
    <w:rsid w:val="00A87659"/>
    <w:rsid w:val="00AB70B0"/>
    <w:rsid w:val="00AC1533"/>
    <w:rsid w:val="00AC7F2F"/>
    <w:rsid w:val="00AF735E"/>
    <w:rsid w:val="00B50356"/>
    <w:rsid w:val="00B7107B"/>
    <w:rsid w:val="00BA1DE2"/>
    <w:rsid w:val="00BD0C1D"/>
    <w:rsid w:val="00BD698D"/>
    <w:rsid w:val="00C04444"/>
    <w:rsid w:val="00C053F1"/>
    <w:rsid w:val="00C60307"/>
    <w:rsid w:val="00C6538A"/>
    <w:rsid w:val="00CB4FA2"/>
    <w:rsid w:val="00CE79A2"/>
    <w:rsid w:val="00D41C4C"/>
    <w:rsid w:val="00D51D50"/>
    <w:rsid w:val="00D56927"/>
    <w:rsid w:val="00D624C3"/>
    <w:rsid w:val="00D64729"/>
    <w:rsid w:val="00D70019"/>
    <w:rsid w:val="00D709FC"/>
    <w:rsid w:val="00E0658D"/>
    <w:rsid w:val="00E702A6"/>
    <w:rsid w:val="00E743AB"/>
    <w:rsid w:val="00E821D5"/>
    <w:rsid w:val="00E84443"/>
    <w:rsid w:val="00E90935"/>
    <w:rsid w:val="00EC1AF1"/>
    <w:rsid w:val="00F3538F"/>
    <w:rsid w:val="00F61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E22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9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qFormat/>
    <w:rsid w:val="009F110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qFormat/>
    <w:rsid w:val="009F110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C42A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C27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C27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006F99"/>
    <w:pPr>
      <w:ind w:left="720"/>
      <w:contextualSpacing/>
    </w:pPr>
  </w:style>
  <w:style w:type="paragraph" w:customStyle="1" w:styleId="21">
    <w:name w:val="Основной текст 21"/>
    <w:basedOn w:val="a"/>
    <w:rsid w:val="000D1F48"/>
    <w:pPr>
      <w:suppressAutoHyphens/>
    </w:pPr>
    <w:rPr>
      <w:kern w:val="1"/>
      <w:sz w:val="28"/>
      <w:szCs w:val="20"/>
      <w:lang w:eastAsia="ar-SA"/>
    </w:rPr>
  </w:style>
  <w:style w:type="paragraph" w:styleId="a6">
    <w:name w:val="Normal (Web)"/>
    <w:basedOn w:val="a"/>
    <w:uiPriority w:val="99"/>
    <w:unhideWhenUsed/>
    <w:rsid w:val="002438D8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rsid w:val="009F110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rsid w:val="009F110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1">
    <w:name w:val="Body Text 3"/>
    <w:basedOn w:val="a"/>
    <w:link w:val="32"/>
    <w:unhideWhenUsed/>
    <w:rsid w:val="009F110C"/>
    <w:pPr>
      <w:spacing w:after="120" w:line="276" w:lineRule="auto"/>
    </w:pPr>
    <w:rPr>
      <w:rFonts w:ascii="Calibri" w:eastAsia="Calibri" w:hAnsi="Calibri"/>
      <w:sz w:val="16"/>
      <w:szCs w:val="16"/>
      <w:lang w:eastAsia="en-US"/>
    </w:rPr>
  </w:style>
  <w:style w:type="character" w:customStyle="1" w:styleId="32">
    <w:name w:val="Основной текст 3 Знак"/>
    <w:basedOn w:val="a0"/>
    <w:link w:val="31"/>
    <w:rsid w:val="009F110C"/>
    <w:rPr>
      <w:rFonts w:ascii="Calibri" w:eastAsia="Calibri" w:hAnsi="Calibri" w:cs="Times New Roman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semiHidden/>
    <w:rsid w:val="005C42A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A75E1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75E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A75E1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75E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uiPriority w:val="99"/>
    <w:semiHidden/>
    <w:unhideWhenUsed/>
    <w:rsid w:val="00643732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64373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0">
    <w:name w:val="Заголовок 3 Знак1"/>
    <w:basedOn w:val="a0"/>
    <w:link w:val="311"/>
    <w:qFormat/>
    <w:locked/>
    <w:rsid w:val="00643732"/>
    <w:rPr>
      <w:rFonts w:ascii="Times New Roman" w:eastAsia="Times New Roman" w:hAnsi="Times New Roman" w:cs="Times New Roman"/>
      <w:b/>
      <w:i/>
      <w:color w:val="00000A"/>
      <w:sz w:val="18"/>
      <w:szCs w:val="20"/>
      <w:lang w:eastAsia="ru-RU"/>
    </w:rPr>
  </w:style>
  <w:style w:type="paragraph" w:customStyle="1" w:styleId="311">
    <w:name w:val="Заголовок 31"/>
    <w:basedOn w:val="a"/>
    <w:link w:val="310"/>
    <w:qFormat/>
    <w:rsid w:val="00643732"/>
    <w:pPr>
      <w:keepNext/>
      <w:snapToGrid w:val="0"/>
      <w:spacing w:line="180" w:lineRule="atLeast"/>
      <w:jc w:val="right"/>
      <w:outlineLvl w:val="2"/>
    </w:pPr>
    <w:rPr>
      <w:b/>
      <w:i/>
      <w:color w:val="00000A"/>
      <w:sz w:val="18"/>
      <w:szCs w:val="20"/>
    </w:rPr>
  </w:style>
  <w:style w:type="paragraph" w:customStyle="1" w:styleId="1">
    <w:name w:val="Нижний колонтитул1"/>
    <w:basedOn w:val="a"/>
    <w:uiPriority w:val="99"/>
    <w:rsid w:val="00643732"/>
    <w:pPr>
      <w:tabs>
        <w:tab w:val="center" w:pos="4677"/>
        <w:tab w:val="right" w:pos="9355"/>
      </w:tabs>
      <w:suppressAutoHyphens/>
    </w:pPr>
    <w:rPr>
      <w:color w:val="00000A"/>
      <w:lang w:eastAsia="zh-CN"/>
    </w:rPr>
  </w:style>
  <w:style w:type="paragraph" w:styleId="ad">
    <w:name w:val="Balloon Text"/>
    <w:basedOn w:val="a"/>
    <w:link w:val="ae"/>
    <w:uiPriority w:val="99"/>
    <w:semiHidden/>
    <w:unhideWhenUsed/>
    <w:rsid w:val="000D5DB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D5DB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9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qFormat/>
    <w:rsid w:val="009F110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qFormat/>
    <w:rsid w:val="009F110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C42A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C27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C27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006F99"/>
    <w:pPr>
      <w:ind w:left="720"/>
      <w:contextualSpacing/>
    </w:pPr>
  </w:style>
  <w:style w:type="paragraph" w:customStyle="1" w:styleId="21">
    <w:name w:val="Основной текст 21"/>
    <w:basedOn w:val="a"/>
    <w:rsid w:val="000D1F48"/>
    <w:pPr>
      <w:suppressAutoHyphens/>
    </w:pPr>
    <w:rPr>
      <w:kern w:val="1"/>
      <w:sz w:val="28"/>
      <w:szCs w:val="20"/>
      <w:lang w:eastAsia="ar-SA"/>
    </w:rPr>
  </w:style>
  <w:style w:type="paragraph" w:styleId="a6">
    <w:name w:val="Normal (Web)"/>
    <w:basedOn w:val="a"/>
    <w:uiPriority w:val="99"/>
    <w:unhideWhenUsed/>
    <w:rsid w:val="002438D8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rsid w:val="009F110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rsid w:val="009F110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1">
    <w:name w:val="Body Text 3"/>
    <w:basedOn w:val="a"/>
    <w:link w:val="32"/>
    <w:unhideWhenUsed/>
    <w:rsid w:val="009F110C"/>
    <w:pPr>
      <w:spacing w:after="120" w:line="276" w:lineRule="auto"/>
    </w:pPr>
    <w:rPr>
      <w:rFonts w:ascii="Calibri" w:eastAsia="Calibri" w:hAnsi="Calibri"/>
      <w:sz w:val="16"/>
      <w:szCs w:val="16"/>
      <w:lang w:eastAsia="en-US"/>
    </w:rPr>
  </w:style>
  <w:style w:type="character" w:customStyle="1" w:styleId="32">
    <w:name w:val="Основной текст 3 Знак"/>
    <w:basedOn w:val="a0"/>
    <w:link w:val="31"/>
    <w:rsid w:val="009F110C"/>
    <w:rPr>
      <w:rFonts w:ascii="Calibri" w:eastAsia="Calibri" w:hAnsi="Calibri" w:cs="Times New Roman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semiHidden/>
    <w:rsid w:val="005C42A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A75E1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75E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A75E1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75E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uiPriority w:val="99"/>
    <w:semiHidden/>
    <w:unhideWhenUsed/>
    <w:rsid w:val="00643732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64373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0">
    <w:name w:val="Заголовок 3 Знак1"/>
    <w:basedOn w:val="a0"/>
    <w:link w:val="311"/>
    <w:qFormat/>
    <w:locked/>
    <w:rsid w:val="00643732"/>
    <w:rPr>
      <w:rFonts w:ascii="Times New Roman" w:eastAsia="Times New Roman" w:hAnsi="Times New Roman" w:cs="Times New Roman"/>
      <w:b/>
      <w:i/>
      <w:color w:val="00000A"/>
      <w:sz w:val="18"/>
      <w:szCs w:val="20"/>
      <w:lang w:eastAsia="ru-RU"/>
    </w:rPr>
  </w:style>
  <w:style w:type="paragraph" w:customStyle="1" w:styleId="311">
    <w:name w:val="Заголовок 31"/>
    <w:basedOn w:val="a"/>
    <w:link w:val="310"/>
    <w:qFormat/>
    <w:rsid w:val="00643732"/>
    <w:pPr>
      <w:keepNext/>
      <w:snapToGrid w:val="0"/>
      <w:spacing w:line="180" w:lineRule="atLeast"/>
      <w:jc w:val="right"/>
      <w:outlineLvl w:val="2"/>
    </w:pPr>
    <w:rPr>
      <w:b/>
      <w:i/>
      <w:color w:val="00000A"/>
      <w:sz w:val="18"/>
      <w:szCs w:val="20"/>
    </w:rPr>
  </w:style>
  <w:style w:type="paragraph" w:customStyle="1" w:styleId="1">
    <w:name w:val="Нижний колонтитул1"/>
    <w:basedOn w:val="a"/>
    <w:uiPriority w:val="99"/>
    <w:rsid w:val="00643732"/>
    <w:pPr>
      <w:tabs>
        <w:tab w:val="center" w:pos="4677"/>
        <w:tab w:val="right" w:pos="9355"/>
      </w:tabs>
      <w:suppressAutoHyphens/>
    </w:pPr>
    <w:rPr>
      <w:color w:val="00000A"/>
      <w:lang w:eastAsia="zh-CN"/>
    </w:rPr>
  </w:style>
  <w:style w:type="paragraph" w:styleId="ad">
    <w:name w:val="Balloon Text"/>
    <w:basedOn w:val="a"/>
    <w:link w:val="ae"/>
    <w:uiPriority w:val="99"/>
    <w:semiHidden/>
    <w:unhideWhenUsed/>
    <w:rsid w:val="000D5DB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D5D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B948C7-0703-443E-A64E-57149FBAD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917</Words>
  <Characters>5229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</cp:lastModifiedBy>
  <cp:revision>3</cp:revision>
  <cp:lastPrinted>2018-09-10T09:56:00Z</cp:lastPrinted>
  <dcterms:created xsi:type="dcterms:W3CDTF">2023-09-25T16:47:00Z</dcterms:created>
  <dcterms:modified xsi:type="dcterms:W3CDTF">2023-10-07T09:41:00Z</dcterms:modified>
</cp:coreProperties>
</file>