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8D" w:rsidRDefault="00103B8D" w:rsidP="00103B8D">
      <w:pPr>
        <w:pageBreakBefore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103B8D" w:rsidRDefault="00103B8D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103B8D" w:rsidRDefault="00103B8D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br w:type="page"/>
      </w:r>
      <w:bookmarkStart w:id="0" w:name="_GoBack"/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49549" cy="9835117"/>
            <wp:effectExtent l="318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 мз 20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749549" cy="9835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03B8D" w:rsidRPr="00103B8D" w:rsidRDefault="00103B8D" w:rsidP="00103B8D">
      <w:pPr>
        <w:pageBreakBefore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ЧАСТЬ 1. Сведения об оказываемых муниципальных услугах</w:t>
      </w:r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103B8D" w:rsidRPr="00103B8D" w:rsidRDefault="00103B8D" w:rsidP="00103B8D">
      <w:pPr>
        <w:suppressAutoHyphens/>
        <w:spacing w:after="0" w:line="240" w:lineRule="auto"/>
        <w:ind w:right="82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РАЗДЕЛ 1</w:t>
      </w:r>
      <w:r w:rsidRPr="00103B8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ab/>
      </w:r>
    </w:p>
    <w:p w:rsidR="00103B8D" w:rsidRPr="00103B8D" w:rsidRDefault="00103B8D" w:rsidP="00103B8D">
      <w:pPr>
        <w:suppressAutoHyphens/>
        <w:spacing w:after="0" w:line="240" w:lineRule="auto"/>
        <w:ind w:right="82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6051550</wp:posOffset>
                </wp:positionH>
                <wp:positionV relativeFrom="paragraph">
                  <wp:posOffset>17145</wp:posOffset>
                </wp:positionV>
                <wp:extent cx="3961765" cy="680085"/>
                <wp:effectExtent l="635" t="0" r="0" b="6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1765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3B8D" w:rsidRDefault="00103B8D" w:rsidP="00103B8D"/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077"/>
                              <w:gridCol w:w="1995"/>
                            </w:tblGrid>
                            <w:tr w:rsidR="00103B8D">
                              <w:trPr>
                                <w:trHeight w:val="118"/>
                              </w:trPr>
                              <w:tc>
                                <w:tcPr>
                                  <w:tcW w:w="4077" w:type="dxa"/>
                                  <w:shd w:val="clear" w:color="auto" w:fill="auto"/>
                                  <w:vAlign w:val="bottom"/>
                                </w:tcPr>
                                <w:p w:rsidR="00103B8D" w:rsidRDefault="00103B8D">
                                  <w:pPr>
                                    <w:jc w:val="right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Код по общероссийскому базовому перечню и федеральному перечню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03B8D" w:rsidRDefault="00103B8D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БВ24</w:t>
                                  </w:r>
                                </w:p>
                              </w:tc>
                            </w:tr>
                          </w:tbl>
                          <w:p w:rsidR="00103B8D" w:rsidRDefault="00103B8D" w:rsidP="00103B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476.5pt;margin-top:1.35pt;width:311.95pt;height:53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" stroked="f">
                <v:textbox inset="0,0,0,0">
                  <w:txbxContent>
                    <w:p w:rsidR="00103B8D" w:rsidRDefault="00103B8D" w:rsidP="00103B8D"/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077"/>
                        <w:gridCol w:w="1995"/>
                      </w:tblGrid>
                      <w:tr w:rsidR="00103B8D">
                        <w:trPr>
                          <w:trHeight w:val="118"/>
                        </w:trPr>
                        <w:tc>
                          <w:tcPr>
                            <w:tcW w:w="4077" w:type="dxa"/>
                            <w:shd w:val="clear" w:color="auto" w:fill="auto"/>
                            <w:vAlign w:val="bottom"/>
                          </w:tcPr>
                          <w:p w:rsidR="00103B8D" w:rsidRDefault="00103B8D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по общероссийскому базовому перечню и федеральному перечню</w:t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03B8D" w:rsidRDefault="00103B8D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БВ24</w:t>
                            </w:r>
                          </w:p>
                        </w:tc>
                      </w:tr>
                    </w:tbl>
                    <w:p w:rsidR="00103B8D" w:rsidRDefault="00103B8D" w:rsidP="00103B8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B8D" w:rsidRPr="00103B8D" w:rsidRDefault="00103B8D" w:rsidP="00103B8D">
      <w:pPr>
        <w:suppressAutoHyphens/>
        <w:spacing w:after="0" w:line="240" w:lineRule="auto"/>
        <w:ind w:right="82" w:firstLine="709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103B8D" w:rsidRPr="00103B8D" w:rsidRDefault="00103B8D" w:rsidP="00103B8D">
      <w:pPr>
        <w:suppressAutoHyphens/>
        <w:spacing w:after="0" w:line="240" w:lineRule="auto"/>
        <w:ind w:right="82" w:firstLine="709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suppressAutoHyphens/>
        <w:spacing w:after="0" w:line="240" w:lineRule="auto"/>
        <w:ind w:right="82" w:firstLine="709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suppressAutoHyphens/>
        <w:spacing w:after="0" w:line="240" w:lineRule="auto"/>
        <w:ind w:right="82" w:firstLine="709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1. Наименование муниципальной услуги: </w:t>
      </w:r>
      <w:r w:rsidRPr="00103B8D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Реализация основных общеобразовательных программ дошкольного образования</w:t>
      </w:r>
    </w:p>
    <w:p w:rsidR="00103B8D" w:rsidRPr="00103B8D" w:rsidRDefault="00103B8D" w:rsidP="00103B8D">
      <w:pPr>
        <w:suppressAutoHyphens/>
        <w:spacing w:after="0" w:line="240" w:lineRule="auto"/>
        <w:ind w:left="709" w:right="82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2. Категории потребителей муниципальной услуги:  </w:t>
      </w:r>
      <w:r w:rsidRPr="00103B8D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Физические лица в возрасте до 8 лет</w:t>
      </w:r>
    </w:p>
    <w:p w:rsidR="00103B8D" w:rsidRPr="00103B8D" w:rsidRDefault="00103B8D" w:rsidP="00103B8D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>3. Показатели, характеризующие объем и (или) качество муниципальной услуги.</w:t>
      </w:r>
    </w:p>
    <w:p w:rsidR="00103B8D" w:rsidRPr="00103B8D" w:rsidRDefault="00103B8D" w:rsidP="00103B8D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3.1. Показатели, характеризующие качество муниципальной услуги: </w:t>
      </w:r>
    </w:p>
    <w:p w:rsidR="00103B8D" w:rsidRPr="00103B8D" w:rsidRDefault="00103B8D" w:rsidP="00103B8D">
      <w:pPr>
        <w:widowControl w:val="0"/>
        <w:suppressAutoHyphens/>
        <w:spacing w:after="0" w:line="139" w:lineRule="exact"/>
        <w:ind w:right="3040"/>
        <w:rPr>
          <w:rFonts w:ascii="Times New Roman" w:eastAsia="Calibri" w:hAnsi="Times New Roman" w:cs="Times New Roman"/>
          <w:sz w:val="24"/>
          <w:szCs w:val="24"/>
          <w:lang w:val="x-none" w:eastAsia="zh-CN"/>
        </w:rPr>
      </w:pPr>
    </w:p>
    <w:tbl>
      <w:tblPr>
        <w:tblW w:w="1574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276"/>
        <w:gridCol w:w="1275"/>
        <w:gridCol w:w="993"/>
        <w:gridCol w:w="992"/>
        <w:gridCol w:w="850"/>
        <w:gridCol w:w="993"/>
        <w:gridCol w:w="850"/>
        <w:gridCol w:w="1134"/>
        <w:gridCol w:w="1134"/>
        <w:gridCol w:w="1134"/>
        <w:gridCol w:w="1134"/>
        <w:gridCol w:w="1286"/>
      </w:tblGrid>
      <w:tr w:rsidR="00103B8D" w:rsidRPr="00103B8D" w:rsidTr="009321D7">
        <w:trPr>
          <w:cantSplit/>
          <w:trHeight w:val="41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Показатель, характеризующий содержание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муниципальной услуги (по справочникам)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Показатель, характеризующий условия (формы) оказания  муниципальной услуги (по справочникам)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Показатель качества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Значение показателя качества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муниципальной услуги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03B8D" w:rsidRPr="00103B8D" w:rsidTr="009321D7">
        <w:trPr>
          <w:cantSplit/>
          <w:trHeight w:hRule="exact" w:val="64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2025год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2026 год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(1-й год</w:t>
            </w:r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2027 год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(2-й год</w:t>
            </w:r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процентах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абсолютном выражении</w:t>
            </w:r>
          </w:p>
        </w:tc>
      </w:tr>
      <w:tr w:rsidR="00103B8D" w:rsidRPr="00103B8D" w:rsidTr="009321D7">
        <w:trPr>
          <w:cantSplit/>
          <w:trHeight w:val="44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(наименование</w:t>
            </w:r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(наименование</w:t>
            </w:r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(наименование</w:t>
            </w:r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(наименование</w:t>
            </w:r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(наименование</w:t>
            </w:r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показателя)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код по ОКЕИ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3B8D" w:rsidRPr="00103B8D" w:rsidTr="009321D7">
        <w:trPr>
          <w:trHeight w:hRule="exact" w:val="3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103B8D" w:rsidRPr="00103B8D" w:rsidTr="009321D7">
        <w:trPr>
          <w:trHeight w:hRule="exact" w:val="201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801011О.99.0.БВ24ДН81000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Основная </w:t>
            </w:r>
            <w:proofErr w:type="spellStart"/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образова</w:t>
            </w:r>
            <w:proofErr w:type="spellEnd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-тельная</w:t>
            </w:r>
            <w:proofErr w:type="gramEnd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программа дошкольного образования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Категория потребителей - физические лица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 3 до 8 лет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Полнота реализации образовательных программ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</w:tbl>
    <w:p w:rsidR="00103B8D" w:rsidRPr="00103B8D" w:rsidRDefault="00103B8D" w:rsidP="00103B8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widowControl w:val="0"/>
        <w:numPr>
          <w:ilvl w:val="1"/>
          <w:numId w:val="4"/>
        </w:numPr>
        <w:tabs>
          <w:tab w:val="left" w:pos="-426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>Показатели, характеризующие объем муниципальной услуги:</w:t>
      </w:r>
    </w:p>
    <w:p w:rsidR="00103B8D" w:rsidRPr="00103B8D" w:rsidRDefault="00103B8D" w:rsidP="00103B8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156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1054"/>
        <w:gridCol w:w="1072"/>
        <w:gridCol w:w="851"/>
        <w:gridCol w:w="850"/>
        <w:gridCol w:w="851"/>
        <w:gridCol w:w="709"/>
        <w:gridCol w:w="850"/>
        <w:gridCol w:w="851"/>
        <w:gridCol w:w="992"/>
        <w:gridCol w:w="993"/>
        <w:gridCol w:w="851"/>
        <w:gridCol w:w="991"/>
        <w:gridCol w:w="993"/>
        <w:gridCol w:w="851"/>
        <w:gridCol w:w="861"/>
      </w:tblGrid>
      <w:tr w:rsidR="00103B8D" w:rsidRPr="00103B8D" w:rsidTr="009321D7">
        <w:trPr>
          <w:cantSplit/>
          <w:trHeight w:val="655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Уникальный номер реестровой записи    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Показатель, </w:t>
            </w:r>
            <w:proofErr w:type="spellStart"/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характе-ризующий</w:t>
            </w:r>
            <w:proofErr w:type="spellEnd"/>
            <w:proofErr w:type="gramEnd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условия (формы) оказания муниципальной услуги (по справочникам)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Показатель объема муниципальной услуги</w:t>
            </w:r>
          </w:p>
        </w:tc>
        <w:tc>
          <w:tcPr>
            <w:tcW w:w="2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Значение показателя объема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Размер платы (цена, тариф) 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103B8D" w:rsidRPr="00103B8D" w:rsidTr="009321D7">
        <w:trPr>
          <w:cantSplit/>
          <w:trHeight w:val="1356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 w:val="restart"/>
            <w:tcBorders>
              <w:left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наименование </w:t>
            </w: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пока-</w:t>
            </w:r>
            <w:proofErr w:type="spell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зателя</w:t>
            </w:r>
            <w:proofErr w:type="spellEnd"/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</w:t>
            </w:r>
          </w:p>
        </w:tc>
        <w:tc>
          <w:tcPr>
            <w:tcW w:w="15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107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2025 год (очередной финансовый год)</w:t>
            </w:r>
          </w:p>
        </w:tc>
        <w:tc>
          <w:tcPr>
            <w:tcW w:w="992" w:type="dxa"/>
            <w:vMerge w:val="restart"/>
            <w:tcBorders>
              <w:left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107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2026 год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-107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  <w:tcBorders>
              <w:left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107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2027 год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-107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(2-й год планового периода)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107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2025 год (очередной финансовый год)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107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2026 год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-107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107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2027 год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-107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(2-й год планового периода)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процентах</w:t>
            </w:r>
          </w:p>
        </w:tc>
        <w:tc>
          <w:tcPr>
            <w:tcW w:w="8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абсолютном выражении</w:t>
            </w:r>
          </w:p>
        </w:tc>
      </w:tr>
      <w:tr w:rsidR="00103B8D" w:rsidRPr="00103B8D" w:rsidTr="009321D7">
        <w:trPr>
          <w:cantSplit/>
          <w:trHeight w:val="1267"/>
        </w:trPr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наиме-нование</w:t>
            </w:r>
            <w:proofErr w:type="spellEnd"/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показа-теля)</w:t>
            </w:r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наиме-нование</w:t>
            </w:r>
            <w:proofErr w:type="spellEnd"/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показа-теля)</w:t>
            </w:r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</w:t>
            </w: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наиме-нование</w:t>
            </w:r>
            <w:proofErr w:type="spellEnd"/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показа-теля)</w:t>
            </w:r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56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наимено-вание</w:t>
            </w:r>
            <w:proofErr w:type="spellEnd"/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ind w:left="-56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показа-теля)</w:t>
            </w:r>
            <w:proofErr w:type="gramEnd"/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4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наимено-вание</w:t>
            </w:r>
            <w:proofErr w:type="spellEnd"/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ind w:left="-4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показа-теля)</w:t>
            </w:r>
            <w:proofErr w:type="gramEnd"/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наименование 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код по ОКЕИ 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3B8D" w:rsidRPr="00103B8D" w:rsidTr="009321D7">
        <w:trPr>
          <w:trHeight w:val="270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17</w:t>
            </w:r>
          </w:p>
        </w:tc>
      </w:tr>
      <w:tr w:rsidR="00103B8D" w:rsidRPr="00103B8D" w:rsidTr="009321D7">
        <w:trPr>
          <w:trHeight w:val="2354"/>
        </w:trPr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801011О.99.0.БВ24ДН81000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Основная </w:t>
            </w:r>
            <w:proofErr w:type="spellStart"/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образова</w:t>
            </w:r>
            <w:proofErr w:type="spellEnd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-тельная</w:t>
            </w:r>
            <w:proofErr w:type="gramEnd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программа дошко</w:t>
            </w: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льного образования</w:t>
            </w:r>
          </w:p>
        </w:tc>
        <w:tc>
          <w:tcPr>
            <w:tcW w:w="105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Категория потребителей – физические лица</w:t>
            </w:r>
          </w:p>
        </w:tc>
        <w:tc>
          <w:tcPr>
            <w:tcW w:w="107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 3 до 8 лет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очная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Число </w:t>
            </w: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792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</w:tbl>
    <w:p w:rsidR="00103B8D" w:rsidRPr="00103B8D" w:rsidRDefault="00103B8D" w:rsidP="00103B8D">
      <w:pPr>
        <w:widowControl w:val="0"/>
        <w:numPr>
          <w:ilvl w:val="0"/>
          <w:numId w:val="3"/>
        </w:numPr>
        <w:tabs>
          <w:tab w:val="left" w:pos="362"/>
        </w:tabs>
        <w:suppressAutoHyphens/>
        <w:spacing w:after="0" w:line="240" w:lineRule="auto"/>
        <w:ind w:left="360" w:firstLine="709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</w:t>
      </w:r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>Нормативные правовые акты, устанавливающие размер платы (цену, тариф) либо порядок их установления: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6"/>
        <w:gridCol w:w="4081"/>
        <w:gridCol w:w="1276"/>
        <w:gridCol w:w="1417"/>
        <w:gridCol w:w="7528"/>
      </w:tblGrid>
      <w:tr w:rsidR="00103B8D" w:rsidRPr="00103B8D" w:rsidTr="009321D7">
        <w:trPr>
          <w:trHeight w:hRule="exact" w:val="312"/>
        </w:trPr>
        <w:tc>
          <w:tcPr>
            <w:tcW w:w="15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Нормативный правовой акт</w:t>
            </w:r>
          </w:p>
        </w:tc>
      </w:tr>
      <w:tr w:rsidR="00103B8D" w:rsidRPr="00103B8D" w:rsidTr="009321D7">
        <w:trPr>
          <w:trHeight w:hRule="exact" w:val="31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вид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принявший орган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</w:tc>
      </w:tr>
      <w:tr w:rsidR="00103B8D" w:rsidRPr="00103B8D" w:rsidTr="009321D7">
        <w:trPr>
          <w:trHeight w:val="25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103B8D" w:rsidRPr="00103B8D" w:rsidTr="009321D7">
        <w:trPr>
          <w:trHeight w:val="297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03B8D" w:rsidRPr="00103B8D" w:rsidRDefault="00103B8D" w:rsidP="00103B8D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>Порядок оказания муниципальной услуги.</w:t>
      </w:r>
    </w:p>
    <w:p w:rsidR="00103B8D" w:rsidRPr="00103B8D" w:rsidRDefault="00103B8D" w:rsidP="00103B8D">
      <w:pPr>
        <w:suppressAutoHyphens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>5.1. Нормативные правовые акты, регулирующие порядок оказания муниципальной услуги:</w:t>
      </w:r>
    </w:p>
    <w:p w:rsidR="00103B8D" w:rsidRPr="00103B8D" w:rsidRDefault="00103B8D" w:rsidP="00103B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B8D">
        <w:rPr>
          <w:rFonts w:ascii="Times New Roman" w:eastAsia="Calibri" w:hAnsi="Times New Roman" w:cs="Times New Roman"/>
          <w:sz w:val="24"/>
          <w:szCs w:val="24"/>
        </w:rPr>
        <w:t>Федеральный закон Российской Федерации от 29.12.2012 № 273-ФЗ «Об образовании в Российской Федерации»;</w:t>
      </w:r>
    </w:p>
    <w:p w:rsidR="00103B8D" w:rsidRPr="00103B8D" w:rsidRDefault="00103B8D" w:rsidP="00103B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B8D">
        <w:rPr>
          <w:rFonts w:ascii="Times New Roman" w:eastAsia="Calibri" w:hAnsi="Times New Roman" w:cs="Times New Roman"/>
          <w:sz w:val="24"/>
          <w:szCs w:val="24"/>
        </w:rPr>
        <w:t>Порядок организации осуществления образовательной деятельности по образовательным программам дошкольного образовани</w:t>
      </w:r>
      <w:proofErr w:type="gramStart"/>
      <w:r w:rsidRPr="00103B8D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103B8D">
        <w:rPr>
          <w:rFonts w:ascii="Times New Roman" w:eastAsia="Calibri" w:hAnsi="Times New Roman" w:cs="Times New Roman"/>
          <w:sz w:val="24"/>
          <w:szCs w:val="24"/>
        </w:rPr>
        <w:t xml:space="preserve"> Приказ Министерства просвещения РФ от 31 июля 2020 г. № 373 «Об утверждении Порядка организации и осуществления образовательной деятельности по основным образовательным программам дошкольного образования»;</w:t>
      </w:r>
    </w:p>
    <w:p w:rsidR="00103B8D" w:rsidRPr="00103B8D" w:rsidRDefault="00103B8D" w:rsidP="00103B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B8D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 (зарегистрировано в Минюсте РФ 14 ноября 2013 г., № 30384);</w:t>
      </w:r>
    </w:p>
    <w:p w:rsidR="00103B8D" w:rsidRPr="00103B8D" w:rsidRDefault="00103B8D" w:rsidP="00103B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B8D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 сентября 2020 г.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03B8D" w:rsidRPr="00103B8D" w:rsidRDefault="00103B8D" w:rsidP="00103B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B8D">
        <w:rPr>
          <w:rFonts w:ascii="Times New Roman" w:eastAsia="Calibri" w:hAnsi="Times New Roman" w:cs="Times New Roman"/>
          <w:sz w:val="24"/>
          <w:szCs w:val="24"/>
        </w:rPr>
        <w:t>Устав образовательной организации;</w:t>
      </w:r>
    </w:p>
    <w:p w:rsidR="00103B8D" w:rsidRPr="00103B8D" w:rsidRDefault="00103B8D" w:rsidP="00103B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B8D">
        <w:rPr>
          <w:rFonts w:ascii="Times New Roman" w:eastAsia="Calibri" w:hAnsi="Times New Roman" w:cs="Times New Roman"/>
          <w:sz w:val="24"/>
          <w:szCs w:val="24"/>
        </w:rPr>
        <w:t>Иные нормативно-правовые акты Российской Федерации, Саратовской области;</w:t>
      </w:r>
    </w:p>
    <w:p w:rsidR="00103B8D" w:rsidRPr="00103B8D" w:rsidRDefault="00103B8D" w:rsidP="00103B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B8D">
        <w:rPr>
          <w:rFonts w:ascii="Times New Roman" w:eastAsia="Calibri" w:hAnsi="Times New Roman" w:cs="Times New Roman"/>
          <w:sz w:val="24"/>
          <w:szCs w:val="24"/>
        </w:rPr>
        <w:t xml:space="preserve">Муниципальные правовые акты </w:t>
      </w:r>
      <w:proofErr w:type="spellStart"/>
      <w:r w:rsidRPr="00103B8D">
        <w:rPr>
          <w:rFonts w:ascii="Times New Roman" w:eastAsia="Calibri" w:hAnsi="Times New Roman" w:cs="Times New Roman"/>
          <w:sz w:val="24"/>
          <w:szCs w:val="24"/>
        </w:rPr>
        <w:t>Татищевского</w:t>
      </w:r>
      <w:proofErr w:type="spellEnd"/>
      <w:r w:rsidRPr="00103B8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Саратовской области.</w:t>
      </w:r>
    </w:p>
    <w:p w:rsidR="00103B8D" w:rsidRPr="00103B8D" w:rsidRDefault="00103B8D" w:rsidP="00103B8D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8"/>
        <w:gridCol w:w="9395"/>
        <w:gridCol w:w="3133"/>
      </w:tblGrid>
      <w:tr w:rsidR="00103B8D" w:rsidRPr="00103B8D" w:rsidTr="009321D7">
        <w:trPr>
          <w:trHeight w:hRule="exact" w:val="317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Способ информирования</w:t>
            </w:r>
          </w:p>
        </w:tc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Состав размещаемой информации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Частота обновления информации</w:t>
            </w:r>
          </w:p>
        </w:tc>
      </w:tr>
      <w:tr w:rsidR="00103B8D" w:rsidRPr="00103B8D" w:rsidTr="009321D7">
        <w:trPr>
          <w:trHeight w:hRule="exact" w:val="317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103B8D" w:rsidRPr="00103B8D" w:rsidTr="009321D7">
        <w:trPr>
          <w:trHeight w:hRule="exact" w:val="686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Средства массовой информации</w:t>
            </w:r>
          </w:p>
        </w:tc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Информация о проводимых мероприятиях в ОУ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мере необходимости</w:t>
            </w:r>
          </w:p>
        </w:tc>
      </w:tr>
      <w:tr w:rsidR="00103B8D" w:rsidRPr="00103B8D" w:rsidTr="009321D7">
        <w:trPr>
          <w:trHeight w:hRule="exact" w:val="686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Размещение информации у входа в здание</w:t>
            </w:r>
          </w:p>
        </w:tc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Информация о виде, наименовании учреждения, режиме его работы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мере изменения информации</w:t>
            </w:r>
          </w:p>
        </w:tc>
      </w:tr>
      <w:tr w:rsidR="00103B8D" w:rsidRPr="00103B8D" w:rsidTr="009321D7">
        <w:trPr>
          <w:trHeight w:hRule="exact" w:val="686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Информация на родительских собраниях</w:t>
            </w:r>
          </w:p>
        </w:tc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Информация о работе учреждения, предъявляемых требованиях к потребителям услуги, программах работы с детьми, планах развития учреждения и иная информация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 1 раза в квартал</w:t>
            </w:r>
          </w:p>
        </w:tc>
      </w:tr>
      <w:tr w:rsidR="00103B8D" w:rsidRPr="00103B8D" w:rsidTr="009321D7">
        <w:trPr>
          <w:trHeight w:hRule="exact" w:val="3689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Размещение информации в информационн</w:t>
            </w: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телекоммуникационной сети Интернет, на информационных стендах</w:t>
            </w:r>
          </w:p>
        </w:tc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 сайте ОУ, информационных стендах размещается информация: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 дате создания образовательного учреждения;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 структуре образовательного учреждения;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 реализуемых основных и дополнительных образовательных программах с указанием численности лиц, обучающихся за счет средств соответствующего бюджета бюджетной системы Российской Федерации, по договорам с физическими и (или) юридическими лицами с оплатой ими стоимости обучения; о персональном составе педагогических работников с указанием уровня образования и квалификации;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 материально-техническом обеспечении и об оснащенности образовательного процесса (в том числе о наличии библиотеки, спортивных сооружений, об условиях питания, медицинского обслуживания, о доступе к информационным системам и информационно-телекоммуникационным сетям);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 электронных образовательных ресурсах, доступ к которым обеспечивается воспитанникам и др.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мере изменения информации в течение 30 дней</w:t>
            </w:r>
          </w:p>
        </w:tc>
      </w:tr>
    </w:tbl>
    <w:p w:rsidR="00103B8D" w:rsidRPr="00103B8D" w:rsidRDefault="00103B8D" w:rsidP="00103B8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pageBreakBefore/>
        <w:suppressAutoHyphens/>
        <w:spacing w:after="0" w:line="240" w:lineRule="auto"/>
        <w:ind w:right="82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lastRenderedPageBreak/>
        <w:t>РАЗДЕЛ 2</w:t>
      </w:r>
    </w:p>
    <w:tbl>
      <w:tblPr>
        <w:tblW w:w="4430" w:type="dxa"/>
        <w:tblInd w:w="11535" w:type="dxa"/>
        <w:tblLayout w:type="fixed"/>
        <w:tblLook w:val="0000" w:firstRow="0" w:lastRow="0" w:firstColumn="0" w:lastColumn="0" w:noHBand="0" w:noVBand="0"/>
      </w:tblPr>
      <w:tblGrid>
        <w:gridCol w:w="2386"/>
        <w:gridCol w:w="2044"/>
      </w:tblGrid>
      <w:tr w:rsidR="00103B8D" w:rsidRPr="00103B8D" w:rsidTr="009321D7">
        <w:trPr>
          <w:trHeight w:val="716"/>
        </w:trPr>
        <w:tc>
          <w:tcPr>
            <w:tcW w:w="2386" w:type="dxa"/>
            <w:shd w:val="clear" w:color="auto" w:fill="auto"/>
            <w:vAlign w:val="bottom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Код 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по общероссийскому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базовому перечню и федеральному перечню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БВ19</w:t>
            </w:r>
          </w:p>
        </w:tc>
      </w:tr>
    </w:tbl>
    <w:p w:rsidR="00103B8D" w:rsidRPr="00103B8D" w:rsidRDefault="00103B8D" w:rsidP="00103B8D">
      <w:pPr>
        <w:suppressAutoHyphens/>
        <w:spacing w:after="0" w:line="20" w:lineRule="atLeast"/>
        <w:ind w:firstLine="709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Наименование муниципальной услуги: </w:t>
      </w:r>
      <w:r w:rsidRPr="00103B8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Присмотр и уход</w:t>
      </w:r>
    </w:p>
    <w:p w:rsidR="00103B8D" w:rsidRPr="00103B8D" w:rsidRDefault="00103B8D" w:rsidP="00103B8D">
      <w:pPr>
        <w:suppressAutoHyphens/>
        <w:spacing w:after="0" w:line="20" w:lineRule="atLeast"/>
        <w:ind w:left="73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2. Категории потребителей муниципальной услуги: </w:t>
      </w:r>
      <w:r w:rsidRPr="00103B8D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 xml:space="preserve">Физические лица </w:t>
      </w:r>
    </w:p>
    <w:p w:rsidR="00103B8D" w:rsidRPr="00103B8D" w:rsidRDefault="00103B8D" w:rsidP="00103B8D">
      <w:pPr>
        <w:suppressAutoHyphens/>
        <w:spacing w:after="0" w:line="20" w:lineRule="atLeast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3. Показатели, характеризующие объем и (или) качество муниципальной услуги</w:t>
      </w:r>
    </w:p>
    <w:p w:rsidR="00103B8D" w:rsidRPr="00103B8D" w:rsidRDefault="00103B8D" w:rsidP="00103B8D">
      <w:pPr>
        <w:suppressAutoHyphens/>
        <w:spacing w:after="0" w:line="240" w:lineRule="auto"/>
        <w:ind w:left="13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3.1. Показатели, характеризующие качество муниципальной услуги</w:t>
      </w:r>
    </w:p>
    <w:p w:rsidR="00103B8D" w:rsidRPr="00103B8D" w:rsidRDefault="00103B8D" w:rsidP="00103B8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1574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276"/>
        <w:gridCol w:w="1275"/>
        <w:gridCol w:w="993"/>
        <w:gridCol w:w="992"/>
        <w:gridCol w:w="1134"/>
        <w:gridCol w:w="709"/>
        <w:gridCol w:w="850"/>
        <w:gridCol w:w="1134"/>
        <w:gridCol w:w="1134"/>
        <w:gridCol w:w="1134"/>
        <w:gridCol w:w="1134"/>
        <w:gridCol w:w="1286"/>
      </w:tblGrid>
      <w:tr w:rsidR="00103B8D" w:rsidRPr="00103B8D" w:rsidTr="009321D7">
        <w:trPr>
          <w:cantSplit/>
          <w:trHeight w:val="41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Показатель, характеризующий содержание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муниципальной услуги (по справочникам)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Показатель, характеризующий условия (формы) оказания  муниципальной услуги (по справочникам)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Показатель качества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Значение показателя качества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муниципальной услуги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03B8D" w:rsidRPr="00103B8D" w:rsidTr="009321D7">
        <w:trPr>
          <w:cantSplit/>
          <w:trHeight w:hRule="exact" w:val="53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единица измерения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2025год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2026 год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(1-й год</w:t>
            </w:r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2027 год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(2-й год</w:t>
            </w:r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процентах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абсолютном выражении</w:t>
            </w:r>
          </w:p>
        </w:tc>
      </w:tr>
      <w:tr w:rsidR="00103B8D" w:rsidRPr="00103B8D" w:rsidTr="009321D7">
        <w:trPr>
          <w:cantSplit/>
          <w:trHeight w:val="44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(наименование</w:t>
            </w:r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(наименование</w:t>
            </w:r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(наименование</w:t>
            </w:r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(наименование</w:t>
            </w:r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(наименование</w:t>
            </w:r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код по ОКЕИ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3B8D" w:rsidRPr="00103B8D" w:rsidTr="009321D7">
        <w:trPr>
          <w:trHeight w:hRule="exact" w:val="3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103B8D" w:rsidRPr="00103B8D" w:rsidTr="009321D7">
        <w:trPr>
          <w:trHeight w:hRule="exact" w:val="443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853211О.99.0.БВ19АА55000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Присмотр и уход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Категория потребителей - физические лица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 3 до 8 лет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Доля родителей (законных представителей) воспитанников, удовлетворенных качеством предоставляемой услуги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</w:tbl>
    <w:p w:rsidR="00103B8D" w:rsidRPr="00103B8D" w:rsidRDefault="00103B8D" w:rsidP="00103B8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widowControl w:val="0"/>
        <w:numPr>
          <w:ilvl w:val="1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>Показатели, характеризующие объем муниципальной услуги:</w:t>
      </w:r>
    </w:p>
    <w:p w:rsidR="00103B8D" w:rsidRPr="00103B8D" w:rsidRDefault="00103B8D" w:rsidP="00103B8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156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1054"/>
        <w:gridCol w:w="1072"/>
        <w:gridCol w:w="851"/>
        <w:gridCol w:w="850"/>
        <w:gridCol w:w="851"/>
        <w:gridCol w:w="709"/>
        <w:gridCol w:w="850"/>
        <w:gridCol w:w="851"/>
        <w:gridCol w:w="992"/>
        <w:gridCol w:w="993"/>
        <w:gridCol w:w="851"/>
        <w:gridCol w:w="991"/>
        <w:gridCol w:w="993"/>
        <w:gridCol w:w="851"/>
        <w:gridCol w:w="861"/>
      </w:tblGrid>
      <w:tr w:rsidR="00103B8D" w:rsidRPr="00103B8D" w:rsidTr="009321D7">
        <w:trPr>
          <w:cantSplit/>
          <w:trHeight w:val="655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Уникальный номер реестровой записи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Показатель, </w:t>
            </w:r>
            <w:proofErr w:type="spellStart"/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характе-ризующий</w:t>
            </w:r>
            <w:proofErr w:type="spellEnd"/>
            <w:proofErr w:type="gramEnd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условия (формы) оказания муниципальной услуги (по справочникам)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Показатель объема муниципальной услуги</w:t>
            </w:r>
          </w:p>
        </w:tc>
        <w:tc>
          <w:tcPr>
            <w:tcW w:w="2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Значение показателя объема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Размер платы (цена, тариф)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03B8D" w:rsidRPr="00103B8D" w:rsidTr="009321D7">
        <w:trPr>
          <w:cantSplit/>
          <w:trHeight w:val="1356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 w:val="restart"/>
            <w:tcBorders>
              <w:left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наименование </w:t>
            </w: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пока-</w:t>
            </w:r>
            <w:proofErr w:type="spell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зателя</w:t>
            </w:r>
            <w:proofErr w:type="spellEnd"/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107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2025 год (очередной финансовый год)</w:t>
            </w:r>
          </w:p>
        </w:tc>
        <w:tc>
          <w:tcPr>
            <w:tcW w:w="992" w:type="dxa"/>
            <w:vMerge w:val="restart"/>
            <w:tcBorders>
              <w:left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107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2026 год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-107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  <w:tcBorders>
              <w:left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107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2027 год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-107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(2-й год планового периода)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107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2025 год (очередной финансовый год)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107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2026 год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-107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107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2027 год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-107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(2-й год планового периода)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процентах</w:t>
            </w:r>
          </w:p>
        </w:tc>
        <w:tc>
          <w:tcPr>
            <w:tcW w:w="8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абсолютном выражении</w:t>
            </w:r>
          </w:p>
        </w:tc>
      </w:tr>
      <w:tr w:rsidR="00103B8D" w:rsidRPr="00103B8D" w:rsidTr="009321D7">
        <w:trPr>
          <w:cantSplit/>
          <w:trHeight w:val="1267"/>
        </w:trPr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наиме-нование</w:t>
            </w:r>
            <w:proofErr w:type="spellEnd"/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показа-теля)</w:t>
            </w:r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наиме-нование</w:t>
            </w:r>
            <w:proofErr w:type="spellEnd"/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показа-теля)</w:t>
            </w:r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наиме-нование</w:t>
            </w:r>
            <w:proofErr w:type="spellEnd"/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показа-теля)</w:t>
            </w:r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56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наимено-вание</w:t>
            </w:r>
            <w:proofErr w:type="spellEnd"/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ind w:left="-56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показа-теля)</w:t>
            </w:r>
            <w:proofErr w:type="gramEnd"/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4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наимено-вание</w:t>
            </w:r>
            <w:proofErr w:type="spellEnd"/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ind w:left="-4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показа-теля)</w:t>
            </w:r>
            <w:proofErr w:type="gramEnd"/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код по ОКЕИ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3B8D" w:rsidRPr="00103B8D" w:rsidTr="009321D7">
        <w:trPr>
          <w:trHeight w:val="270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17</w:t>
            </w:r>
          </w:p>
        </w:tc>
      </w:tr>
      <w:tr w:rsidR="00103B8D" w:rsidRPr="00103B8D" w:rsidTr="009321D7">
        <w:trPr>
          <w:trHeight w:val="1118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853211О.99.0.БВ19АА55000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Присмотр и уход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Категория потребителей - физические лица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 3 до 8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Число </w:t>
            </w: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</w:tbl>
    <w:p w:rsidR="00103B8D" w:rsidRPr="00103B8D" w:rsidRDefault="00103B8D" w:rsidP="00103B8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widowControl w:val="0"/>
        <w:suppressAutoHyphens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>4. Нормативные правовые акты, устанавливающие размер платы (цену, тариф) либо порядок их установления: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2740"/>
        <w:gridCol w:w="1603"/>
        <w:gridCol w:w="1344"/>
        <w:gridCol w:w="8018"/>
      </w:tblGrid>
      <w:tr w:rsidR="00103B8D" w:rsidRPr="00103B8D" w:rsidTr="009321D7">
        <w:trPr>
          <w:trHeight w:hRule="exact" w:val="312"/>
        </w:trPr>
        <w:tc>
          <w:tcPr>
            <w:tcW w:w="15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Нормативный правовой акт</w:t>
            </w:r>
          </w:p>
        </w:tc>
      </w:tr>
      <w:tr w:rsidR="00103B8D" w:rsidRPr="00103B8D" w:rsidTr="009321D7">
        <w:trPr>
          <w:trHeight w:hRule="exact" w:val="312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вид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принявший орган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</w:tc>
      </w:tr>
      <w:tr w:rsidR="00103B8D" w:rsidRPr="00103B8D" w:rsidTr="009321D7">
        <w:trPr>
          <w:trHeight w:val="255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103B8D" w:rsidRPr="00103B8D" w:rsidTr="009321D7">
        <w:trPr>
          <w:trHeight w:val="297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Постановление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Татищевского</w:t>
            </w:r>
            <w:proofErr w:type="spellEnd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муниципального района Саратовской области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26.02.2024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183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9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О</w:t>
            </w:r>
            <w:proofErr w:type="gramEnd"/>
            <w:r w:rsidRPr="00103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установлении размера родительской платы, взимаемой с родителей (законных представителей), за присмотр и уход за детьми, осваивающими образовательные программы дошкольного образования в муниципальных образовательных учреждениях </w:t>
            </w:r>
            <w:proofErr w:type="spellStart"/>
            <w:r w:rsidRPr="00103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Татищевского</w:t>
            </w:r>
            <w:proofErr w:type="spellEnd"/>
            <w:r w:rsidRPr="00103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муниципального района Саратовской области, реализующих основную общеобразовательную программу дошкольного образования</w:t>
            </w:r>
          </w:p>
        </w:tc>
      </w:tr>
    </w:tbl>
    <w:p w:rsidR="00103B8D" w:rsidRPr="00103B8D" w:rsidRDefault="00103B8D" w:rsidP="00103B8D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>5.Порядок оказания муниципальной услуги.</w:t>
      </w:r>
    </w:p>
    <w:p w:rsidR="00103B8D" w:rsidRPr="00103B8D" w:rsidRDefault="00103B8D" w:rsidP="00103B8D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>5.1. Нормативные правовые акты, регулирующие порядок оказания муниципальной услуги:</w:t>
      </w:r>
    </w:p>
    <w:p w:rsidR="00103B8D" w:rsidRPr="00103B8D" w:rsidRDefault="00103B8D" w:rsidP="00103B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B8D">
        <w:rPr>
          <w:rFonts w:ascii="Times New Roman" w:eastAsia="Calibri" w:hAnsi="Times New Roman" w:cs="Times New Roman"/>
          <w:sz w:val="24"/>
          <w:szCs w:val="24"/>
        </w:rPr>
        <w:t xml:space="preserve"> Федеральный закон Российской Федерации от 29.12.2012 № 273-ФЗ «Об образовании в Российской Федерации»;</w:t>
      </w:r>
    </w:p>
    <w:p w:rsidR="00103B8D" w:rsidRPr="00103B8D" w:rsidRDefault="00103B8D" w:rsidP="00103B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B8D">
        <w:rPr>
          <w:rFonts w:ascii="Times New Roman" w:eastAsia="Calibri" w:hAnsi="Times New Roman" w:cs="Times New Roman"/>
          <w:sz w:val="24"/>
          <w:szCs w:val="24"/>
        </w:rPr>
        <w:t>Порядок организации осуществления образовательной деятельности по образовательным программам дошкольного образовани</w:t>
      </w:r>
      <w:proofErr w:type="gramStart"/>
      <w:r w:rsidRPr="00103B8D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103B8D">
        <w:rPr>
          <w:rFonts w:ascii="Times New Roman" w:eastAsia="Calibri" w:hAnsi="Times New Roman" w:cs="Times New Roman"/>
          <w:sz w:val="24"/>
          <w:szCs w:val="24"/>
        </w:rPr>
        <w:t xml:space="preserve"> Приказ Министерства просвещения РФ от 31 июля 2020 г. № 373 «Об утверждении Порядка организации и осуществления образовательной деятельности по основным образовательным программам дошкольного образования»;</w:t>
      </w:r>
    </w:p>
    <w:p w:rsidR="00103B8D" w:rsidRPr="00103B8D" w:rsidRDefault="00103B8D" w:rsidP="00103B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B8D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 (зарегистрировано в Минюсте РФ 14 ноября 2013 г., № 30384);</w:t>
      </w:r>
    </w:p>
    <w:p w:rsidR="00103B8D" w:rsidRPr="00103B8D" w:rsidRDefault="00103B8D" w:rsidP="00103B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B8D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 сентября 2020 г.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103B8D" w:rsidRPr="00103B8D" w:rsidRDefault="00103B8D" w:rsidP="00103B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B8D">
        <w:rPr>
          <w:rFonts w:ascii="Times New Roman" w:eastAsia="Calibri" w:hAnsi="Times New Roman" w:cs="Times New Roman"/>
          <w:sz w:val="24"/>
          <w:szCs w:val="24"/>
        </w:rPr>
        <w:lastRenderedPageBreak/>
        <w:t>Устав образовательной организации;</w:t>
      </w:r>
    </w:p>
    <w:p w:rsidR="00103B8D" w:rsidRPr="00103B8D" w:rsidRDefault="00103B8D" w:rsidP="00103B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B8D">
        <w:rPr>
          <w:rFonts w:ascii="Times New Roman" w:eastAsia="Calibri" w:hAnsi="Times New Roman" w:cs="Times New Roman"/>
          <w:sz w:val="24"/>
          <w:szCs w:val="24"/>
        </w:rPr>
        <w:t>Иные нормативно-правовые акты Российской Федерации, Саратовской области;</w:t>
      </w:r>
    </w:p>
    <w:p w:rsidR="00103B8D" w:rsidRPr="00103B8D" w:rsidRDefault="00103B8D" w:rsidP="00103B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B8D">
        <w:rPr>
          <w:rFonts w:ascii="Times New Roman" w:eastAsia="Calibri" w:hAnsi="Times New Roman" w:cs="Times New Roman"/>
          <w:sz w:val="24"/>
          <w:szCs w:val="24"/>
        </w:rPr>
        <w:t xml:space="preserve">Муниципальные правовые акты </w:t>
      </w:r>
      <w:proofErr w:type="spellStart"/>
      <w:r w:rsidRPr="00103B8D">
        <w:rPr>
          <w:rFonts w:ascii="Times New Roman" w:eastAsia="Calibri" w:hAnsi="Times New Roman" w:cs="Times New Roman"/>
          <w:sz w:val="24"/>
          <w:szCs w:val="24"/>
        </w:rPr>
        <w:t>Татищевского</w:t>
      </w:r>
      <w:proofErr w:type="spellEnd"/>
      <w:r w:rsidRPr="00103B8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Саратовской области.</w:t>
      </w:r>
    </w:p>
    <w:p w:rsidR="00103B8D" w:rsidRPr="00103B8D" w:rsidRDefault="00103B8D" w:rsidP="00103B8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>5.2. Порядок информирования потенциальных потребителей муниципальной услуги:</w:t>
      </w:r>
    </w:p>
    <w:p w:rsidR="00103B8D" w:rsidRPr="00103B8D" w:rsidRDefault="00103B8D" w:rsidP="00103B8D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15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9395"/>
        <w:gridCol w:w="3133"/>
      </w:tblGrid>
      <w:tr w:rsidR="00103B8D" w:rsidRPr="00103B8D" w:rsidTr="009321D7">
        <w:trPr>
          <w:trHeight w:hRule="exact" w:val="31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Способ информирования</w:t>
            </w:r>
          </w:p>
        </w:tc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Состав размещаемой информации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Частота обновления информации</w:t>
            </w:r>
          </w:p>
        </w:tc>
      </w:tr>
      <w:tr w:rsidR="00103B8D" w:rsidRPr="00103B8D" w:rsidTr="009321D7">
        <w:trPr>
          <w:trHeight w:hRule="exact" w:val="31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103B8D" w:rsidRPr="00103B8D" w:rsidTr="009321D7">
        <w:trPr>
          <w:trHeight w:hRule="exact" w:val="68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Средства массовой информации</w:t>
            </w:r>
          </w:p>
        </w:tc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Информация о проводимых мероприятиях в ОУ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мере необходимости</w:t>
            </w:r>
          </w:p>
        </w:tc>
      </w:tr>
      <w:tr w:rsidR="00103B8D" w:rsidRPr="00103B8D" w:rsidTr="009321D7">
        <w:trPr>
          <w:trHeight w:hRule="exact" w:val="61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Размещение информации у входа в здание</w:t>
            </w:r>
          </w:p>
        </w:tc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Информация о виде, наименовании учреждения, режиме его работы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мере изменения информации</w:t>
            </w:r>
          </w:p>
        </w:tc>
      </w:tr>
      <w:tr w:rsidR="00103B8D" w:rsidRPr="00103B8D" w:rsidTr="009321D7">
        <w:trPr>
          <w:trHeight w:hRule="exact" w:val="68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Информация на родительских собраниях</w:t>
            </w:r>
          </w:p>
        </w:tc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Информация о работе учреждения, предъявляемых требованиях к потребителям услуги, программах работы с детьми, планах развития учреждения и иная информация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 1 раза в квартал</w:t>
            </w:r>
          </w:p>
        </w:tc>
      </w:tr>
      <w:tr w:rsidR="00103B8D" w:rsidRPr="00103B8D" w:rsidTr="009321D7">
        <w:trPr>
          <w:trHeight w:hRule="exact" w:val="368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Размещение информации в информационн</w:t>
            </w: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телекоммуникационной сети Интернет, на информационных стендах</w:t>
            </w:r>
          </w:p>
        </w:tc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 сайте ОУ, информационных стендах размещается информация: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 дате создания образовательного учреждения;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 структуре образовательного учреждения;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 реализуемых основных и дополнительных образовательных программах с указанием численности лиц, обучающихся за счет средств соответствующего бюджета бюджетной системы Российской Федерации, по договорам с физическими и (или) юридическими лицами с оплатой ими стоимости обучения; о персональном составе педагогических работников с указанием уровня образования и квалификации;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 материально-техническом обеспечении и об оснащенности образовательного процесса (в том числе о наличии библиотеки, спортивных сооружений, об условиях питания, медицинского обслуживания, о доступе к информационным системам и информационно-телекоммуникационным сетям);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 электронных образовательных ресурсах, доступ к которым обеспечивается воспитанникам и др.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мере изменения информации в течение 30 дней</w:t>
            </w:r>
          </w:p>
        </w:tc>
      </w:tr>
    </w:tbl>
    <w:p w:rsidR="00103B8D" w:rsidRPr="00103B8D" w:rsidRDefault="00103B8D" w:rsidP="00103B8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suppressAutoHyphens/>
        <w:spacing w:after="0" w:line="240" w:lineRule="auto"/>
        <w:ind w:right="82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</w:pPr>
    </w:p>
    <w:p w:rsidR="00103B8D" w:rsidRPr="00103B8D" w:rsidRDefault="00103B8D" w:rsidP="00103B8D">
      <w:pPr>
        <w:suppressAutoHyphens/>
        <w:spacing w:after="0" w:line="240" w:lineRule="auto"/>
        <w:ind w:right="82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</w:pPr>
    </w:p>
    <w:p w:rsidR="00103B8D" w:rsidRPr="00103B8D" w:rsidRDefault="00103B8D" w:rsidP="00103B8D">
      <w:pPr>
        <w:suppressAutoHyphens/>
        <w:spacing w:after="0" w:line="240" w:lineRule="auto"/>
        <w:ind w:right="82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</w:pPr>
    </w:p>
    <w:p w:rsidR="00103B8D" w:rsidRPr="00103B8D" w:rsidRDefault="00103B8D" w:rsidP="00103B8D">
      <w:pPr>
        <w:suppressAutoHyphens/>
        <w:spacing w:after="0" w:line="240" w:lineRule="auto"/>
        <w:ind w:right="82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</w:pPr>
    </w:p>
    <w:p w:rsidR="00103B8D" w:rsidRPr="00103B8D" w:rsidRDefault="00103B8D" w:rsidP="00103B8D">
      <w:pPr>
        <w:suppressAutoHyphens/>
        <w:spacing w:after="0" w:line="240" w:lineRule="auto"/>
        <w:ind w:right="82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</w:pPr>
    </w:p>
    <w:p w:rsidR="00103B8D" w:rsidRPr="00103B8D" w:rsidRDefault="00103B8D" w:rsidP="00103B8D">
      <w:pPr>
        <w:suppressAutoHyphens/>
        <w:spacing w:after="0" w:line="240" w:lineRule="auto"/>
        <w:ind w:right="82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</w:pPr>
    </w:p>
    <w:p w:rsidR="00103B8D" w:rsidRPr="00103B8D" w:rsidRDefault="00103B8D" w:rsidP="00103B8D">
      <w:pPr>
        <w:suppressAutoHyphens/>
        <w:spacing w:after="0" w:line="240" w:lineRule="auto"/>
        <w:ind w:right="82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</w:pPr>
    </w:p>
    <w:p w:rsidR="00103B8D" w:rsidRPr="00103B8D" w:rsidRDefault="00103B8D" w:rsidP="00103B8D">
      <w:pPr>
        <w:suppressAutoHyphens/>
        <w:spacing w:after="0" w:line="240" w:lineRule="auto"/>
        <w:ind w:right="82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</w:pPr>
    </w:p>
    <w:p w:rsidR="00103B8D" w:rsidRPr="00103B8D" w:rsidRDefault="00103B8D" w:rsidP="00103B8D">
      <w:pPr>
        <w:suppressAutoHyphens/>
        <w:spacing w:after="0" w:line="240" w:lineRule="auto"/>
        <w:ind w:right="82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</w:pPr>
    </w:p>
    <w:p w:rsidR="00103B8D" w:rsidRPr="00103B8D" w:rsidRDefault="00103B8D" w:rsidP="00103B8D">
      <w:pPr>
        <w:suppressAutoHyphens/>
        <w:spacing w:after="0" w:line="240" w:lineRule="auto"/>
        <w:ind w:right="82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РАЗДЕЛ 3</w:t>
      </w:r>
    </w:p>
    <w:tbl>
      <w:tblPr>
        <w:tblW w:w="4617" w:type="dxa"/>
        <w:tblInd w:w="11165" w:type="dxa"/>
        <w:tblLayout w:type="fixed"/>
        <w:tblLook w:val="0000" w:firstRow="0" w:lastRow="0" w:firstColumn="0" w:lastColumn="0" w:noHBand="0" w:noVBand="0"/>
      </w:tblPr>
      <w:tblGrid>
        <w:gridCol w:w="3187"/>
        <w:gridCol w:w="1430"/>
      </w:tblGrid>
      <w:tr w:rsidR="00103B8D" w:rsidRPr="00103B8D" w:rsidTr="009321D7">
        <w:trPr>
          <w:trHeight w:val="573"/>
        </w:trPr>
        <w:tc>
          <w:tcPr>
            <w:tcW w:w="3187" w:type="dxa"/>
            <w:shd w:val="clear" w:color="auto" w:fill="auto"/>
            <w:vAlign w:val="bottom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Код по общероссийскому базовому перечню и федеральному перечню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БА81</w:t>
            </w:r>
          </w:p>
        </w:tc>
      </w:tr>
    </w:tbl>
    <w:p w:rsidR="00103B8D" w:rsidRPr="00103B8D" w:rsidRDefault="00103B8D" w:rsidP="00103B8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1. Наименование муниципальной услуги: </w:t>
      </w:r>
      <w:r w:rsidRPr="00103B8D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Реализация основных общеобразовательных программ начального общего образования</w:t>
      </w:r>
    </w:p>
    <w:p w:rsidR="00103B8D" w:rsidRPr="00103B8D" w:rsidRDefault="00103B8D" w:rsidP="00103B8D">
      <w:pPr>
        <w:suppressAutoHyphens/>
        <w:spacing w:after="0" w:line="240" w:lineRule="auto"/>
        <w:ind w:left="136" w:firstLine="573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2. Категории потребителей муниципальной услуги: </w:t>
      </w:r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103B8D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Физические лица</w:t>
      </w:r>
    </w:p>
    <w:p w:rsidR="00103B8D" w:rsidRPr="00103B8D" w:rsidRDefault="00103B8D" w:rsidP="00103B8D">
      <w:pPr>
        <w:suppressAutoHyphens/>
        <w:spacing w:after="0" w:line="240" w:lineRule="auto"/>
        <w:ind w:left="13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3. Показатели, характеризующие объем и (или) качество муниципальной услуги</w:t>
      </w:r>
    </w:p>
    <w:p w:rsidR="00103B8D" w:rsidRPr="00103B8D" w:rsidRDefault="00103B8D" w:rsidP="00103B8D">
      <w:pPr>
        <w:suppressAutoHyphens/>
        <w:spacing w:after="0" w:line="240" w:lineRule="auto"/>
        <w:ind w:left="13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3.1. Показатели, характеризующие качество муниципальной услуги</w:t>
      </w:r>
    </w:p>
    <w:tbl>
      <w:tblPr>
        <w:tblW w:w="1574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417"/>
        <w:gridCol w:w="851"/>
        <w:gridCol w:w="992"/>
        <w:gridCol w:w="992"/>
        <w:gridCol w:w="1418"/>
        <w:gridCol w:w="709"/>
        <w:gridCol w:w="850"/>
        <w:gridCol w:w="1134"/>
        <w:gridCol w:w="1134"/>
        <w:gridCol w:w="1134"/>
        <w:gridCol w:w="1134"/>
        <w:gridCol w:w="1286"/>
      </w:tblGrid>
      <w:tr w:rsidR="00103B8D" w:rsidRPr="00103B8D" w:rsidTr="009321D7">
        <w:trPr>
          <w:cantSplit/>
          <w:trHeight w:val="41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Уникальный номер реестровой записи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Показатель, характеризующий содержание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муниципальной услуги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Показатель, характеризующий условия (формы) оказания  муниципальной услуги (по справочникам)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Показатель качества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Значение показателя качества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муниципальной услуги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03B8D" w:rsidRPr="00103B8D" w:rsidTr="009321D7">
        <w:trPr>
          <w:cantSplit/>
          <w:trHeight w:hRule="exact" w:val="70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2025год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2026 год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(1-й год</w:t>
            </w:r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2027 год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(2-й год</w:t>
            </w:r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процентах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абсолютном выражении</w:t>
            </w:r>
          </w:p>
        </w:tc>
      </w:tr>
      <w:tr w:rsidR="00103B8D" w:rsidRPr="00103B8D" w:rsidTr="009321D7">
        <w:trPr>
          <w:cantSplit/>
          <w:trHeight w:val="44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(наименование</w:t>
            </w:r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(наименование</w:t>
            </w:r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(наименование</w:t>
            </w:r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(наименование</w:t>
            </w:r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(наименование</w:t>
            </w:r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показателя)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код по ОКЕИ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3B8D" w:rsidRPr="00103B8D" w:rsidTr="009321D7">
        <w:trPr>
          <w:trHeight w:hRule="exact" w:val="3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103B8D" w:rsidRPr="00103B8D" w:rsidTr="009321D7">
        <w:trPr>
          <w:trHeight w:hRule="exact" w:val="398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801012О.99.0.БА81АЦ60001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Образовательная программа начального общего образования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Категория потребителей — 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103B8D" w:rsidRPr="00103B8D" w:rsidTr="009321D7">
        <w:trPr>
          <w:trHeight w:hRule="exact" w:val="354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801012О.99.0.БА81АА24001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Адаптированная образовательная программа начального общего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потребителей – обучающиеся с ограниченными возможностями здоровья (ОВЗ) и детей-инвалидов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Полнота реализации адаптированной образовательной  программы начального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</w:tbl>
    <w:p w:rsidR="00103B8D" w:rsidRPr="00103B8D" w:rsidRDefault="00103B8D" w:rsidP="00103B8D">
      <w:pPr>
        <w:widowControl w:val="0"/>
        <w:suppressAutoHyphens/>
        <w:spacing w:after="0" w:line="240" w:lineRule="auto"/>
        <w:ind w:left="1068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widowControl w:val="0"/>
        <w:suppressAutoHyphens/>
        <w:spacing w:after="0" w:line="240" w:lineRule="auto"/>
        <w:ind w:left="1068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widowControl w:val="0"/>
        <w:suppressAutoHyphens/>
        <w:spacing w:after="0" w:line="240" w:lineRule="auto"/>
        <w:ind w:left="1068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widowControl w:val="0"/>
        <w:suppressAutoHyphens/>
        <w:spacing w:after="0" w:line="240" w:lineRule="auto"/>
        <w:ind w:left="1068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widowControl w:val="0"/>
        <w:suppressAutoHyphens/>
        <w:spacing w:after="0" w:line="240" w:lineRule="auto"/>
        <w:ind w:left="1068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widowControl w:val="0"/>
        <w:suppressAutoHyphens/>
        <w:spacing w:after="0" w:line="240" w:lineRule="auto"/>
        <w:ind w:left="1068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widowControl w:val="0"/>
        <w:suppressAutoHyphens/>
        <w:spacing w:after="0" w:line="240" w:lineRule="auto"/>
        <w:ind w:left="1068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widowControl w:val="0"/>
        <w:suppressAutoHyphens/>
        <w:spacing w:after="0" w:line="240" w:lineRule="auto"/>
        <w:ind w:left="1068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widowControl w:val="0"/>
        <w:suppressAutoHyphens/>
        <w:spacing w:after="0" w:line="240" w:lineRule="auto"/>
        <w:ind w:left="1068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widowControl w:val="0"/>
        <w:suppressAutoHyphens/>
        <w:spacing w:after="0" w:line="240" w:lineRule="auto"/>
        <w:ind w:left="1068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widowControl w:val="0"/>
        <w:suppressAutoHyphens/>
        <w:spacing w:after="0" w:line="240" w:lineRule="auto"/>
        <w:ind w:left="1068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widowControl w:val="0"/>
        <w:suppressAutoHyphens/>
        <w:spacing w:after="0" w:line="240" w:lineRule="auto"/>
        <w:ind w:left="1068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widowControl w:val="0"/>
        <w:numPr>
          <w:ilvl w:val="1"/>
          <w:numId w:val="14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>Показатели, характеризующие объем муниципальной услуги:</w:t>
      </w:r>
    </w:p>
    <w:tbl>
      <w:tblPr>
        <w:tblW w:w="156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276"/>
        <w:gridCol w:w="567"/>
        <w:gridCol w:w="851"/>
        <w:gridCol w:w="850"/>
        <w:gridCol w:w="851"/>
        <w:gridCol w:w="709"/>
        <w:gridCol w:w="850"/>
        <w:gridCol w:w="851"/>
        <w:gridCol w:w="992"/>
        <w:gridCol w:w="993"/>
        <w:gridCol w:w="851"/>
        <w:gridCol w:w="991"/>
        <w:gridCol w:w="993"/>
        <w:gridCol w:w="851"/>
        <w:gridCol w:w="861"/>
      </w:tblGrid>
      <w:tr w:rsidR="00103B8D" w:rsidRPr="00103B8D" w:rsidTr="009321D7">
        <w:trPr>
          <w:cantSplit/>
          <w:trHeight w:val="655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Уникальный номер реестровой записи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Показатель, </w:t>
            </w:r>
            <w:proofErr w:type="spellStart"/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характе-ризующий</w:t>
            </w:r>
            <w:proofErr w:type="spellEnd"/>
            <w:proofErr w:type="gramEnd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условия (формы) оказания муниципальной услуги (по справочникам)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Показатель объема муниципальной услуги</w:t>
            </w:r>
          </w:p>
        </w:tc>
        <w:tc>
          <w:tcPr>
            <w:tcW w:w="2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Значение показателя объема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Размер платы (цена, тариф)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03B8D" w:rsidRPr="00103B8D" w:rsidTr="009321D7">
        <w:trPr>
          <w:cantSplit/>
          <w:trHeight w:val="491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 w:val="restart"/>
            <w:tcBorders>
              <w:left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наименование </w:t>
            </w: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пока-</w:t>
            </w:r>
            <w:proofErr w:type="spell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зателя</w:t>
            </w:r>
            <w:proofErr w:type="spellEnd"/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107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2025 год (очередной финансовый год)</w:t>
            </w:r>
          </w:p>
        </w:tc>
        <w:tc>
          <w:tcPr>
            <w:tcW w:w="992" w:type="dxa"/>
            <w:vMerge w:val="restart"/>
            <w:tcBorders>
              <w:left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107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2026 год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-107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  <w:tcBorders>
              <w:left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107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2027 год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-107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(2-й год планового периода)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107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2025 год (очередной финансовый год)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107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2026 год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-107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107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2027 год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-107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(2-й год планового периода)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процентах</w:t>
            </w:r>
          </w:p>
        </w:tc>
        <w:tc>
          <w:tcPr>
            <w:tcW w:w="8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абсолютном выражении</w:t>
            </w:r>
          </w:p>
        </w:tc>
      </w:tr>
      <w:tr w:rsidR="00103B8D" w:rsidRPr="00103B8D" w:rsidTr="009321D7">
        <w:trPr>
          <w:cantSplit/>
          <w:trHeight w:val="1362"/>
        </w:trPr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наиме-нование</w:t>
            </w:r>
            <w:proofErr w:type="spellEnd"/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показа-теля)</w:t>
            </w:r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наиме-нование</w:t>
            </w:r>
            <w:proofErr w:type="spellEnd"/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показа-теля)</w:t>
            </w:r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наиме-нование</w:t>
            </w:r>
            <w:proofErr w:type="spellEnd"/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показа-теля)</w:t>
            </w:r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56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наимено-вание</w:t>
            </w:r>
            <w:proofErr w:type="spellEnd"/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ind w:left="-56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показа-теля)</w:t>
            </w:r>
            <w:proofErr w:type="gramEnd"/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4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наимено-вание</w:t>
            </w:r>
            <w:proofErr w:type="spellEnd"/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ind w:left="-4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показа-теля)</w:t>
            </w:r>
            <w:proofErr w:type="gramEnd"/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код по ОКЕИ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3B8D" w:rsidRPr="00103B8D" w:rsidTr="009321D7">
        <w:trPr>
          <w:trHeight w:val="270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17</w:t>
            </w:r>
          </w:p>
        </w:tc>
      </w:tr>
      <w:tr w:rsidR="00103B8D" w:rsidRPr="00103B8D" w:rsidTr="009321D7">
        <w:trPr>
          <w:trHeight w:val="4368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801012О.99.0.БА81АЦ60001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Образовательная программа начального общего образования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Категория потребителей — 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Очная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Число </w:t>
            </w: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Человек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792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3B8D" w:rsidRPr="00103B8D" w:rsidTr="009321D7">
        <w:trPr>
          <w:trHeight w:val="3833"/>
        </w:trPr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801012О.99.0.БА81АА24001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Адаптированная образовательная программа начального общего образования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потребителей – обучающиеся с ограниченными возможностями здоровья (ОВЗ) и детей-инвалидов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Очная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Число </w:t>
            </w: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792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</w:tbl>
    <w:p w:rsidR="00103B8D" w:rsidRPr="00103B8D" w:rsidRDefault="00103B8D" w:rsidP="00103B8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>Нормативные правовые акты, устанавливающие размер платы (цену, тариф) либо порядок их установления:</w:t>
      </w:r>
    </w:p>
    <w:p w:rsidR="00103B8D" w:rsidRPr="00103B8D" w:rsidRDefault="00103B8D" w:rsidP="00103B8D">
      <w:pPr>
        <w:widowControl w:val="0"/>
        <w:suppressAutoHyphens/>
        <w:spacing w:after="0" w:line="240" w:lineRule="auto"/>
        <w:ind w:left="1069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6"/>
        <w:gridCol w:w="4081"/>
        <w:gridCol w:w="1276"/>
        <w:gridCol w:w="1417"/>
        <w:gridCol w:w="7528"/>
      </w:tblGrid>
      <w:tr w:rsidR="00103B8D" w:rsidRPr="00103B8D" w:rsidTr="009321D7">
        <w:trPr>
          <w:trHeight w:hRule="exact" w:val="312"/>
        </w:trPr>
        <w:tc>
          <w:tcPr>
            <w:tcW w:w="15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Нормативный правовой акт</w:t>
            </w:r>
          </w:p>
        </w:tc>
      </w:tr>
      <w:tr w:rsidR="00103B8D" w:rsidRPr="00103B8D" w:rsidTr="009321D7">
        <w:trPr>
          <w:trHeight w:hRule="exact" w:val="31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вид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принявший орган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</w:tc>
      </w:tr>
      <w:tr w:rsidR="00103B8D" w:rsidRPr="00103B8D" w:rsidTr="009321D7">
        <w:trPr>
          <w:trHeight w:val="25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103B8D" w:rsidRPr="00103B8D" w:rsidTr="009321D7">
        <w:trPr>
          <w:trHeight w:val="297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03B8D" w:rsidRPr="00103B8D" w:rsidRDefault="00103B8D" w:rsidP="00103B8D">
      <w:pPr>
        <w:suppressAutoHyphens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>Порядок оказания муниципальной услуги.</w:t>
      </w:r>
    </w:p>
    <w:p w:rsidR="00103B8D" w:rsidRPr="00103B8D" w:rsidRDefault="00103B8D" w:rsidP="00103B8D">
      <w:pPr>
        <w:suppressAutoHyphens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>5.1.Нормативные правовые акты, регулирующие порядок оказания муниципальной услуги:</w:t>
      </w:r>
    </w:p>
    <w:p w:rsidR="00103B8D" w:rsidRPr="00103B8D" w:rsidRDefault="00103B8D" w:rsidP="00103B8D">
      <w:pPr>
        <w:suppressAutoHyphens/>
        <w:spacing w:after="0" w:line="20" w:lineRule="atLeast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закон Российской Федерации от 29.12.2012 № 273-ФЗ «Об образовании в Российской Федерации».</w:t>
      </w:r>
    </w:p>
    <w:p w:rsidR="00103B8D" w:rsidRPr="00103B8D" w:rsidRDefault="00103B8D" w:rsidP="00103B8D">
      <w:pPr>
        <w:suppressAutoHyphens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ru-RU"/>
        </w:rPr>
        <w:t>Приказ Министерства просвещения РФ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и дополнениями).</w:t>
      </w:r>
    </w:p>
    <w:p w:rsidR="00103B8D" w:rsidRPr="00103B8D" w:rsidRDefault="00103B8D" w:rsidP="00103B8D">
      <w:pPr>
        <w:suppressAutoHyphens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ru-RU"/>
        </w:rPr>
        <w:t>Приказ Министерства просвещения РФ от 31.05.2021 № 286 «Об утверждении федерального государственного образовательного стандарта начального общего образования».</w:t>
      </w:r>
    </w:p>
    <w:p w:rsidR="00103B8D" w:rsidRPr="00103B8D" w:rsidRDefault="00103B8D" w:rsidP="00103B8D">
      <w:pPr>
        <w:suppressAutoHyphens/>
        <w:spacing w:after="0" w:line="20" w:lineRule="atLeast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28.09.2020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103B8D" w:rsidRPr="00103B8D" w:rsidRDefault="00103B8D" w:rsidP="00103B8D">
      <w:pPr>
        <w:suppressAutoHyphens/>
        <w:spacing w:after="0" w:line="20" w:lineRule="atLeast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ru-RU"/>
        </w:rPr>
        <w:t>Устав образовательной организации.</w:t>
      </w:r>
    </w:p>
    <w:p w:rsidR="00103B8D" w:rsidRPr="00103B8D" w:rsidRDefault="00103B8D" w:rsidP="00103B8D">
      <w:pPr>
        <w:suppressAutoHyphens/>
        <w:spacing w:after="0" w:line="20" w:lineRule="atLeast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ru-RU"/>
        </w:rPr>
        <w:t>Иные нормативно-правовые акты Российской Федерации, Саратовской области.</w:t>
      </w:r>
    </w:p>
    <w:p w:rsidR="00103B8D" w:rsidRPr="00103B8D" w:rsidRDefault="00103B8D" w:rsidP="00103B8D">
      <w:pPr>
        <w:suppressAutoHyphens/>
        <w:spacing w:after="0" w:line="20" w:lineRule="atLeast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Муниципальные правовые акты </w:t>
      </w:r>
      <w:proofErr w:type="spellStart"/>
      <w:r w:rsidRPr="00103B8D">
        <w:rPr>
          <w:rFonts w:ascii="Times New Roman" w:eastAsia="Calibri" w:hAnsi="Times New Roman" w:cs="Times New Roman"/>
          <w:sz w:val="24"/>
          <w:szCs w:val="24"/>
          <w:lang w:eastAsia="ru-RU"/>
        </w:rPr>
        <w:t>Татищевского</w:t>
      </w:r>
      <w:proofErr w:type="spellEnd"/>
      <w:r w:rsidRPr="00103B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Саратовской области.</w:t>
      </w:r>
    </w:p>
    <w:p w:rsidR="00103B8D" w:rsidRPr="00103B8D" w:rsidRDefault="00103B8D" w:rsidP="00103B8D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>5.2. Порядок информирования потенциальных потребителей муниципальной услуги:</w:t>
      </w:r>
    </w:p>
    <w:p w:rsidR="00103B8D" w:rsidRPr="00103B8D" w:rsidRDefault="00103B8D" w:rsidP="00103B8D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8"/>
        <w:gridCol w:w="7127"/>
        <w:gridCol w:w="5401"/>
      </w:tblGrid>
      <w:tr w:rsidR="00103B8D" w:rsidRPr="00103B8D" w:rsidTr="009321D7">
        <w:trPr>
          <w:trHeight w:hRule="exact" w:val="317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Способ информирования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Состав размещаемой информации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Частота обновления информации</w:t>
            </w:r>
          </w:p>
        </w:tc>
      </w:tr>
      <w:tr w:rsidR="00103B8D" w:rsidRPr="00103B8D" w:rsidTr="009321D7">
        <w:trPr>
          <w:trHeight w:hRule="exact" w:val="317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103B8D" w:rsidRPr="00103B8D" w:rsidTr="009321D7">
        <w:trPr>
          <w:trHeight w:hRule="exact" w:val="686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Средства массовой информации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Информация о проводимых мероприятиях в ОУ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мере необходимости</w:t>
            </w:r>
          </w:p>
        </w:tc>
      </w:tr>
      <w:tr w:rsidR="00103B8D" w:rsidRPr="00103B8D" w:rsidTr="009321D7">
        <w:trPr>
          <w:trHeight w:hRule="exact" w:val="4225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Размещение информации в информационн</w:t>
            </w: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телекоммуникационной сети Интернет, на информационных стендах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 сайте ОУ, информационных стендах размещается информация: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 дате создания образовательного учреждения;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 структуре образовательного учреждения;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 реализуемых основных и дополнительных образовательных программах с указанием численности лиц, обучающихся за счет средств соответствующего бюджета бюджетной системы Российской Федерации, по договорам с физическими и (или) юридическими лицами с оплатой ими стоимости обучения; о персональном составе педагогических работников с указанием уровня образования и квалификации;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 материально-техническом обеспечении и об оснащенности образовательного процесса (в том числе о наличии библиотеки, спортивных сооружений, об условиях питания, медицинского обслуживания, о доступе к информационным системам и информационно-телекоммуникационным сетям);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 электронных образовательных ресурсах, доступ к которым обеспечивается воспитанникам и др.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мере изменения информации в течение 30 дней</w:t>
            </w:r>
          </w:p>
        </w:tc>
      </w:tr>
      <w:tr w:rsidR="00103B8D" w:rsidRPr="00103B8D" w:rsidTr="009321D7">
        <w:trPr>
          <w:trHeight w:hRule="exact" w:val="558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Размещение информации у входа в здание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Информация о виде, наименовании учреждения, режиме его работы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мере изменения информации</w:t>
            </w:r>
          </w:p>
        </w:tc>
      </w:tr>
      <w:tr w:rsidR="00103B8D" w:rsidRPr="00103B8D" w:rsidTr="009321D7">
        <w:trPr>
          <w:trHeight w:hRule="exact" w:val="991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Информация на родительских собраниях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Информация о работе учреждения, предъявляемых требованиях к потребителям услуги, программах работы с детьми, планах развития учреждения и иная информация.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 1 раза в квартал</w:t>
            </w:r>
          </w:p>
        </w:tc>
      </w:tr>
    </w:tbl>
    <w:p w:rsidR="00103B8D" w:rsidRPr="00103B8D" w:rsidRDefault="00103B8D" w:rsidP="00103B8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pageBreakBefore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suppressAutoHyphens/>
        <w:spacing w:after="0" w:line="240" w:lineRule="auto"/>
        <w:ind w:right="82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РАЗДЕЛ 4</w:t>
      </w:r>
    </w:p>
    <w:tbl>
      <w:tblPr>
        <w:tblW w:w="0" w:type="auto"/>
        <w:tblInd w:w="10173" w:type="dxa"/>
        <w:tblLayout w:type="fixed"/>
        <w:tblLook w:val="0000" w:firstRow="0" w:lastRow="0" w:firstColumn="0" w:lastColumn="0" w:noHBand="0" w:noVBand="0"/>
      </w:tblPr>
      <w:tblGrid>
        <w:gridCol w:w="3900"/>
        <w:gridCol w:w="1305"/>
      </w:tblGrid>
      <w:tr w:rsidR="00103B8D" w:rsidRPr="00103B8D" w:rsidTr="009321D7">
        <w:trPr>
          <w:trHeight w:val="118"/>
        </w:trPr>
        <w:tc>
          <w:tcPr>
            <w:tcW w:w="3900" w:type="dxa"/>
            <w:shd w:val="clear" w:color="auto" w:fill="auto"/>
            <w:vAlign w:val="bottom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Код по общероссийскому базовому перечню и федеральному перечню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БА96</w:t>
            </w:r>
          </w:p>
        </w:tc>
      </w:tr>
    </w:tbl>
    <w:p w:rsidR="00103B8D" w:rsidRPr="00103B8D" w:rsidRDefault="00103B8D" w:rsidP="00103B8D">
      <w:pPr>
        <w:suppressAutoHyphens/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3B8D" w:rsidRPr="00103B8D" w:rsidRDefault="00103B8D" w:rsidP="00103B8D">
      <w:pPr>
        <w:suppressAutoHyphens/>
        <w:spacing w:after="0" w:line="20" w:lineRule="atLeast"/>
        <w:ind w:firstLine="709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Наименование муниципальной услуги: </w:t>
      </w:r>
      <w:r w:rsidRPr="00103B8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Реализация основных общеобразовательных программ основного общего образования</w:t>
      </w:r>
    </w:p>
    <w:p w:rsidR="00103B8D" w:rsidRPr="00103B8D" w:rsidRDefault="00103B8D" w:rsidP="00103B8D">
      <w:pPr>
        <w:suppressAutoHyphens/>
        <w:spacing w:after="0" w:line="20" w:lineRule="atLeast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zh-CN"/>
        </w:rPr>
        <w:tab/>
      </w:r>
      <w:r w:rsidRPr="00103B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Категории потребителей муниципальной услуги: </w:t>
      </w:r>
      <w:r w:rsidRPr="00103B8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Физические лица</w:t>
      </w:r>
    </w:p>
    <w:p w:rsidR="00103B8D" w:rsidRPr="00103B8D" w:rsidRDefault="00103B8D" w:rsidP="00103B8D">
      <w:pPr>
        <w:suppressAutoHyphens/>
        <w:spacing w:after="0" w:line="20" w:lineRule="atLeast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3. Показатели, характеризующие объем и (или) качество муниципальной услуги</w:t>
      </w:r>
    </w:p>
    <w:p w:rsidR="00103B8D" w:rsidRPr="00103B8D" w:rsidRDefault="00103B8D" w:rsidP="00103B8D">
      <w:pPr>
        <w:suppressAutoHyphens/>
        <w:spacing w:after="0" w:line="240" w:lineRule="auto"/>
        <w:ind w:left="13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3.1. Показатели, характеризующие качество муниципальной услуги</w:t>
      </w:r>
    </w:p>
    <w:p w:rsidR="00103B8D" w:rsidRPr="00103B8D" w:rsidRDefault="00103B8D" w:rsidP="00103B8D">
      <w:pPr>
        <w:suppressAutoHyphens/>
        <w:spacing w:after="0" w:line="240" w:lineRule="auto"/>
        <w:ind w:left="13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1574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559"/>
        <w:gridCol w:w="709"/>
        <w:gridCol w:w="992"/>
        <w:gridCol w:w="992"/>
        <w:gridCol w:w="1418"/>
        <w:gridCol w:w="709"/>
        <w:gridCol w:w="850"/>
        <w:gridCol w:w="1134"/>
        <w:gridCol w:w="1134"/>
        <w:gridCol w:w="1134"/>
        <w:gridCol w:w="1134"/>
        <w:gridCol w:w="1286"/>
      </w:tblGrid>
      <w:tr w:rsidR="00103B8D" w:rsidRPr="00103B8D" w:rsidTr="009321D7">
        <w:trPr>
          <w:cantSplit/>
          <w:trHeight w:val="41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Уникальный номер реестровой записи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Показатель, характеризующий содержание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муниципальной услуги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Показатель, характеризующий условия (формы) оказания  муниципальной услуги (по справочникам)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Показатель качества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Значение показателя качества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муниципальной услуги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03B8D" w:rsidRPr="00103B8D" w:rsidTr="009321D7">
        <w:trPr>
          <w:cantSplit/>
          <w:trHeight w:hRule="exact" w:val="70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2025 год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2026 год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(1-й год</w:t>
            </w:r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2027 год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(2-й год</w:t>
            </w:r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процентах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абсолютном выражении</w:t>
            </w:r>
          </w:p>
        </w:tc>
      </w:tr>
      <w:tr w:rsidR="00103B8D" w:rsidRPr="00103B8D" w:rsidTr="009321D7">
        <w:trPr>
          <w:cantSplit/>
          <w:trHeight w:val="44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(наименование</w:t>
            </w:r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(наименование</w:t>
            </w:r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(наименование</w:t>
            </w:r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(наименование</w:t>
            </w:r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(наименование</w:t>
            </w:r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показателя)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код по ОКЕИ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3B8D" w:rsidRPr="00103B8D" w:rsidTr="009321D7">
        <w:trPr>
          <w:trHeight w:hRule="exact" w:val="3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103B8D" w:rsidRPr="00103B8D" w:rsidTr="009321D7">
        <w:trPr>
          <w:trHeight w:hRule="exact" w:val="428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28" w:right="6"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802111О.99.0.БА96АЧ08001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Образовательная программа основного общего образования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Категория потребителей — 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103B8D" w:rsidRPr="00103B8D" w:rsidTr="009321D7">
        <w:trPr>
          <w:trHeight w:hRule="exact" w:val="24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802111О.99.0.БА96АГ24000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Образовательная программа основного общего образования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Категория потребителей — дети-инвалиды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</w:tbl>
    <w:p w:rsidR="00103B8D" w:rsidRPr="00103B8D" w:rsidRDefault="00103B8D" w:rsidP="00103B8D">
      <w:pPr>
        <w:suppressAutoHyphens/>
        <w:spacing w:after="0" w:line="240" w:lineRule="auto"/>
        <w:ind w:left="13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widowControl w:val="0"/>
        <w:numPr>
          <w:ilvl w:val="1"/>
          <w:numId w:val="1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>Показатели, характеризующие объем муниципальной услуги:</w:t>
      </w:r>
    </w:p>
    <w:p w:rsidR="00103B8D" w:rsidRPr="00103B8D" w:rsidRDefault="00103B8D" w:rsidP="00103B8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156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1054"/>
        <w:gridCol w:w="1072"/>
        <w:gridCol w:w="851"/>
        <w:gridCol w:w="850"/>
        <w:gridCol w:w="851"/>
        <w:gridCol w:w="709"/>
        <w:gridCol w:w="850"/>
        <w:gridCol w:w="851"/>
        <w:gridCol w:w="992"/>
        <w:gridCol w:w="993"/>
        <w:gridCol w:w="851"/>
        <w:gridCol w:w="991"/>
        <w:gridCol w:w="993"/>
        <w:gridCol w:w="851"/>
        <w:gridCol w:w="861"/>
      </w:tblGrid>
      <w:tr w:rsidR="00103B8D" w:rsidRPr="00103B8D" w:rsidTr="009321D7">
        <w:trPr>
          <w:cantSplit/>
          <w:trHeight w:val="655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Уникальный номер реестровой записи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Показатель, </w:t>
            </w:r>
            <w:proofErr w:type="spellStart"/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характе-ризующий</w:t>
            </w:r>
            <w:proofErr w:type="spellEnd"/>
            <w:proofErr w:type="gramEnd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условия (формы) оказания муниципальной услуги (по справочникам)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Показатель объема муниципальной услуги</w:t>
            </w:r>
          </w:p>
        </w:tc>
        <w:tc>
          <w:tcPr>
            <w:tcW w:w="2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Значение показателя объема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Размер платы (цена, тариф)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03B8D" w:rsidRPr="00103B8D" w:rsidTr="009321D7">
        <w:trPr>
          <w:cantSplit/>
          <w:trHeight w:val="276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 w:val="restart"/>
            <w:tcBorders>
              <w:left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наименование </w:t>
            </w: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пока-</w:t>
            </w:r>
            <w:proofErr w:type="spell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зателя</w:t>
            </w:r>
            <w:proofErr w:type="spellEnd"/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107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2025 год (очередной финансовый год)</w:t>
            </w:r>
          </w:p>
        </w:tc>
        <w:tc>
          <w:tcPr>
            <w:tcW w:w="992" w:type="dxa"/>
            <w:vMerge w:val="restart"/>
            <w:tcBorders>
              <w:left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107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2026 год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-107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  <w:tcBorders>
              <w:left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107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2027 год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-107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(2-й год планового периода)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107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2025год (очередной финансовый год)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107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2026 год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-107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107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2027 год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-107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(2-й год планового периода)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процентах</w:t>
            </w:r>
          </w:p>
        </w:tc>
        <w:tc>
          <w:tcPr>
            <w:tcW w:w="8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абсолютном выражении</w:t>
            </w:r>
          </w:p>
        </w:tc>
      </w:tr>
      <w:tr w:rsidR="00103B8D" w:rsidRPr="00103B8D" w:rsidTr="009321D7">
        <w:trPr>
          <w:cantSplit/>
          <w:trHeight w:val="1362"/>
        </w:trPr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наиме-нование</w:t>
            </w:r>
            <w:proofErr w:type="spellEnd"/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показа-теля)</w:t>
            </w:r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наиме-нование</w:t>
            </w:r>
            <w:proofErr w:type="spellEnd"/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показа-теля)</w:t>
            </w:r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наиме-нование</w:t>
            </w:r>
            <w:proofErr w:type="spellEnd"/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показа-теля)</w:t>
            </w:r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56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наимено-вание</w:t>
            </w:r>
            <w:proofErr w:type="spellEnd"/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ind w:left="-56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показа-теля)</w:t>
            </w:r>
            <w:proofErr w:type="gramEnd"/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4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наимено-вание</w:t>
            </w:r>
            <w:proofErr w:type="spellEnd"/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ind w:left="-4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показа-теля)</w:t>
            </w:r>
            <w:proofErr w:type="gramEnd"/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код по ОКЕИ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3B8D" w:rsidRPr="00103B8D" w:rsidTr="009321D7">
        <w:trPr>
          <w:trHeight w:val="270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17</w:t>
            </w:r>
          </w:p>
        </w:tc>
      </w:tr>
      <w:tr w:rsidR="00103B8D" w:rsidRPr="00103B8D" w:rsidTr="009321D7">
        <w:trPr>
          <w:trHeight w:val="270"/>
        </w:trPr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28" w:right="6"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802111О.99.0.БА96АЧ08001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Образовательная программа основного общего образования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5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Категория потребителей — 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07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очная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Число </w:t>
            </w: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792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103B8D" w:rsidRPr="00103B8D" w:rsidTr="009321D7">
        <w:trPr>
          <w:trHeight w:val="1131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802111О.99.0.БА96АГ24000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Образовательная программа основн</w:t>
            </w: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ого общего образования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Категория потребителей — дети-</w:t>
            </w: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инвалиды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Число </w:t>
            </w: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</w:tbl>
    <w:p w:rsidR="00103B8D" w:rsidRPr="00103B8D" w:rsidRDefault="00103B8D" w:rsidP="00103B8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>Нормативные правовые акты, устанавливающие размер платы (цену, тариф) либо порядок их установления: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6"/>
        <w:gridCol w:w="4081"/>
        <w:gridCol w:w="1276"/>
        <w:gridCol w:w="1417"/>
        <w:gridCol w:w="7528"/>
      </w:tblGrid>
      <w:tr w:rsidR="00103B8D" w:rsidRPr="00103B8D" w:rsidTr="009321D7">
        <w:trPr>
          <w:trHeight w:hRule="exact" w:val="312"/>
        </w:trPr>
        <w:tc>
          <w:tcPr>
            <w:tcW w:w="15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Нормативный правовой акт</w:t>
            </w:r>
          </w:p>
        </w:tc>
      </w:tr>
      <w:tr w:rsidR="00103B8D" w:rsidRPr="00103B8D" w:rsidTr="009321D7">
        <w:trPr>
          <w:trHeight w:hRule="exact" w:val="31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вид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принявший орган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</w:tc>
      </w:tr>
      <w:tr w:rsidR="00103B8D" w:rsidRPr="00103B8D" w:rsidTr="009321D7">
        <w:trPr>
          <w:trHeight w:val="25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103B8D" w:rsidRPr="00103B8D" w:rsidTr="009321D7">
        <w:trPr>
          <w:trHeight w:val="297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03B8D" w:rsidRPr="00103B8D" w:rsidRDefault="00103B8D" w:rsidP="00103B8D">
      <w:pPr>
        <w:suppressAutoHyphens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>Порядок оказания муниципальной услуги.</w:t>
      </w:r>
    </w:p>
    <w:p w:rsidR="00103B8D" w:rsidRPr="00103B8D" w:rsidRDefault="00103B8D" w:rsidP="00103B8D">
      <w:pPr>
        <w:suppressAutoHyphens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>5.1. Нормативные правовые акты, регулирующие порядок оказания муниципальной услуги:</w:t>
      </w:r>
    </w:p>
    <w:p w:rsidR="00103B8D" w:rsidRPr="00103B8D" w:rsidRDefault="00103B8D" w:rsidP="00103B8D">
      <w:pPr>
        <w:suppressAutoHyphens/>
        <w:spacing w:after="0" w:line="20" w:lineRule="atLeast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закон Российской Федерации от 29.12.2012 № 273-ФЗ «Об образовании в Российской Федерации».</w:t>
      </w:r>
    </w:p>
    <w:p w:rsidR="00103B8D" w:rsidRPr="00103B8D" w:rsidRDefault="00103B8D" w:rsidP="00103B8D">
      <w:pPr>
        <w:suppressAutoHyphens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ru-RU"/>
        </w:rPr>
        <w:t>Приказ Министерства просвещения РФ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и дополнениями).</w:t>
      </w:r>
    </w:p>
    <w:p w:rsidR="00103B8D" w:rsidRPr="00103B8D" w:rsidRDefault="00103B8D" w:rsidP="00103B8D">
      <w:pPr>
        <w:suppressAutoHyphens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ru-RU"/>
        </w:rPr>
        <w:t>Приказ Министерства просвещения РФ от 31.05.2021 № 286 «Об утверждении федерального государственного образовательного стандарта начального общего образования».</w:t>
      </w:r>
    </w:p>
    <w:p w:rsidR="00103B8D" w:rsidRPr="00103B8D" w:rsidRDefault="00103B8D" w:rsidP="00103B8D">
      <w:pPr>
        <w:suppressAutoHyphens/>
        <w:spacing w:after="0" w:line="20" w:lineRule="atLeast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28.09.2020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103B8D" w:rsidRPr="00103B8D" w:rsidRDefault="00103B8D" w:rsidP="00103B8D">
      <w:pPr>
        <w:suppressAutoHyphens/>
        <w:spacing w:after="0" w:line="20" w:lineRule="atLeast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ru-RU"/>
        </w:rPr>
        <w:t>Устав образовательной организации.</w:t>
      </w:r>
    </w:p>
    <w:p w:rsidR="00103B8D" w:rsidRPr="00103B8D" w:rsidRDefault="00103B8D" w:rsidP="00103B8D">
      <w:pPr>
        <w:suppressAutoHyphens/>
        <w:spacing w:after="0" w:line="20" w:lineRule="atLeast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ru-RU"/>
        </w:rPr>
        <w:t>Иные нормативно-правовые акты Российской Федерации, Саратовской области.</w:t>
      </w:r>
    </w:p>
    <w:p w:rsidR="00103B8D" w:rsidRPr="00103B8D" w:rsidRDefault="00103B8D" w:rsidP="00103B8D">
      <w:pPr>
        <w:suppressAutoHyphens/>
        <w:spacing w:after="0" w:line="20" w:lineRule="atLeast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Муниципальные правовые акты </w:t>
      </w:r>
      <w:proofErr w:type="spellStart"/>
      <w:r w:rsidRPr="00103B8D">
        <w:rPr>
          <w:rFonts w:ascii="Times New Roman" w:eastAsia="Calibri" w:hAnsi="Times New Roman" w:cs="Times New Roman"/>
          <w:sz w:val="24"/>
          <w:szCs w:val="24"/>
          <w:lang w:eastAsia="ru-RU"/>
        </w:rPr>
        <w:t>Татищевского</w:t>
      </w:r>
      <w:proofErr w:type="spellEnd"/>
      <w:r w:rsidRPr="00103B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Саратовской области.</w:t>
      </w:r>
    </w:p>
    <w:p w:rsidR="00103B8D" w:rsidRPr="00103B8D" w:rsidRDefault="00103B8D" w:rsidP="00103B8D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8"/>
        <w:gridCol w:w="6624"/>
        <w:gridCol w:w="5904"/>
      </w:tblGrid>
      <w:tr w:rsidR="00103B8D" w:rsidRPr="00103B8D" w:rsidTr="009321D7">
        <w:trPr>
          <w:trHeight w:hRule="exact" w:val="317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Способ информирования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Состав размещаемой информации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Частота обновления информации</w:t>
            </w:r>
          </w:p>
        </w:tc>
      </w:tr>
      <w:tr w:rsidR="00103B8D" w:rsidRPr="00103B8D" w:rsidTr="009321D7">
        <w:trPr>
          <w:trHeight w:hRule="exact" w:val="317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103B8D" w:rsidRPr="00103B8D" w:rsidTr="009321D7">
        <w:trPr>
          <w:trHeight w:hRule="exact" w:val="686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Средства массовой информации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Информация о проводимых мероприятиях в ОУ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мере необходимости</w:t>
            </w:r>
          </w:p>
        </w:tc>
      </w:tr>
      <w:tr w:rsidR="00103B8D" w:rsidRPr="00103B8D" w:rsidTr="009321D7">
        <w:trPr>
          <w:trHeight w:hRule="exact" w:val="4505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Размещение информации в информационн</w:t>
            </w: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телекоммуникационной сети Интернет, на информационных стендах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 сайте ОУ, информационных стендах размещается информация: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 дате создания образовательного учреждения;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 структуре образовательного учреждения;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 реализуемых основных и дополнительных образовательных программах с указанием численности лиц, обучающихся за счет средств соответствующего бюджета бюджетной системы Российской Федерации, по договорам с физическими и (или) юридическими лицами с оплатой ими стоимости обучения; о персональном составе педагогических работников с указанием уровня образования и квалификации;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 материально-техническом обеспечении и об оснащенности образовательного процесса (в том числе о наличии библиотеки, спортивных сооружений, об условиях питания, медицинского обслуживания, о доступе к информационным системам и информационно-телекоммуникационным сетям);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 электронных образовательных ресурсах, доступ к которым обеспечивается воспитанникам и др.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мере изменения информации в течение 30 дней</w:t>
            </w:r>
          </w:p>
        </w:tc>
      </w:tr>
      <w:tr w:rsidR="00103B8D" w:rsidRPr="00103B8D" w:rsidTr="009321D7">
        <w:trPr>
          <w:trHeight w:hRule="exact" w:val="558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Размещение информации у входа в здание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Информация о виде, наименовании учреждения, режиме его работы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мере изменения информации</w:t>
            </w:r>
          </w:p>
        </w:tc>
      </w:tr>
      <w:tr w:rsidR="00103B8D" w:rsidRPr="00103B8D" w:rsidTr="009321D7">
        <w:trPr>
          <w:trHeight w:hRule="exact" w:val="991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Информация на родительских собраниях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Информация о работе учреждения, предъявляемых требованиях к потребителям услуги, программах работы с детьми, планах развития учреждения и иная информация.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 1 раза в квартал</w:t>
            </w:r>
          </w:p>
        </w:tc>
      </w:tr>
    </w:tbl>
    <w:p w:rsidR="00103B8D" w:rsidRPr="00103B8D" w:rsidRDefault="00103B8D" w:rsidP="00103B8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pageBreakBefore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suppressAutoHyphens/>
        <w:spacing w:after="0" w:line="240" w:lineRule="auto"/>
        <w:ind w:right="82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/>
        </w:rPr>
        <w:t>РАЗДЕЛ 5</w:t>
      </w:r>
    </w:p>
    <w:tbl>
      <w:tblPr>
        <w:tblW w:w="4780" w:type="dxa"/>
        <w:tblInd w:w="10598" w:type="dxa"/>
        <w:tblLayout w:type="fixed"/>
        <w:tblLook w:val="0000" w:firstRow="0" w:lastRow="0" w:firstColumn="0" w:lastColumn="0" w:noHBand="0" w:noVBand="0"/>
      </w:tblPr>
      <w:tblGrid>
        <w:gridCol w:w="3475"/>
        <w:gridCol w:w="1305"/>
      </w:tblGrid>
      <w:tr w:rsidR="00103B8D" w:rsidRPr="00103B8D" w:rsidTr="009321D7">
        <w:trPr>
          <w:trHeight w:val="118"/>
        </w:trPr>
        <w:tc>
          <w:tcPr>
            <w:tcW w:w="3475" w:type="dxa"/>
            <w:shd w:val="clear" w:color="auto" w:fill="auto"/>
            <w:vAlign w:val="bottom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eastAsia="zh-CN"/>
              </w:rPr>
              <w:t>Код по общероссийскому базовому перечню и федеральному перечню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ББ52</w:t>
            </w:r>
          </w:p>
        </w:tc>
      </w:tr>
    </w:tbl>
    <w:p w:rsidR="00103B8D" w:rsidRPr="00103B8D" w:rsidRDefault="00103B8D" w:rsidP="00103B8D">
      <w:pPr>
        <w:suppressAutoHyphens/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3B8D" w:rsidRPr="00103B8D" w:rsidRDefault="00103B8D" w:rsidP="00103B8D">
      <w:pPr>
        <w:suppressAutoHyphens/>
        <w:spacing w:after="0" w:line="20" w:lineRule="atLeast"/>
        <w:ind w:firstLine="709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Наименование муниципальной услуги: </w:t>
      </w:r>
      <w:r w:rsidRPr="00103B8D">
        <w:rPr>
          <w:rFonts w:ascii="Times New Roman" w:eastAsia="Calibri" w:hAnsi="Times New Roman" w:cs="Times New Roman"/>
          <w:color w:val="332E2D"/>
          <w:spacing w:val="2"/>
          <w:sz w:val="24"/>
          <w:szCs w:val="24"/>
          <w:u w:val="single"/>
          <w:lang w:eastAsia="zh-CN"/>
        </w:rPr>
        <w:t>Реализация дополнительных общеразвивающих программ</w:t>
      </w:r>
    </w:p>
    <w:p w:rsidR="00103B8D" w:rsidRPr="00103B8D" w:rsidRDefault="00103B8D" w:rsidP="00103B8D">
      <w:pPr>
        <w:suppressAutoHyphens/>
        <w:spacing w:after="0" w:line="20" w:lineRule="atLeast"/>
        <w:ind w:left="73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2. Категории потребителей муниципальной услуги: </w:t>
      </w:r>
      <w:r w:rsidRPr="00103B8D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Физические лица</w:t>
      </w:r>
    </w:p>
    <w:p w:rsidR="00103B8D" w:rsidRPr="00103B8D" w:rsidRDefault="00103B8D" w:rsidP="00103B8D">
      <w:pPr>
        <w:suppressAutoHyphens/>
        <w:spacing w:after="0" w:line="20" w:lineRule="atLeast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3. Показатели, характеризующие объем и (или) качество муниципальной услуги</w:t>
      </w:r>
    </w:p>
    <w:p w:rsidR="00103B8D" w:rsidRPr="00103B8D" w:rsidRDefault="00103B8D" w:rsidP="00103B8D">
      <w:pPr>
        <w:suppressAutoHyphens/>
        <w:spacing w:after="0" w:line="240" w:lineRule="auto"/>
        <w:ind w:left="13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3.1. Показатели, характеризующие качество муниципальной услуги</w:t>
      </w:r>
    </w:p>
    <w:p w:rsidR="00103B8D" w:rsidRPr="00103B8D" w:rsidRDefault="00103B8D" w:rsidP="00103B8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276"/>
        <w:gridCol w:w="992"/>
        <w:gridCol w:w="992"/>
        <w:gridCol w:w="992"/>
        <w:gridCol w:w="1418"/>
        <w:gridCol w:w="709"/>
        <w:gridCol w:w="850"/>
        <w:gridCol w:w="1134"/>
        <w:gridCol w:w="1134"/>
        <w:gridCol w:w="1134"/>
        <w:gridCol w:w="1134"/>
        <w:gridCol w:w="1286"/>
      </w:tblGrid>
      <w:tr w:rsidR="00103B8D" w:rsidRPr="00103B8D" w:rsidTr="009321D7">
        <w:trPr>
          <w:cantSplit/>
          <w:trHeight w:val="41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Уникальный номер реестровой записи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Показатель, характеризующий содержание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муниципальной услуги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Показатель, характеризующий условия (формы) оказания  муниципальной услуги (по справочникам)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Показатель качества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Значение показателя качества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муниципальной услуги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03B8D" w:rsidRPr="00103B8D" w:rsidTr="009321D7">
        <w:trPr>
          <w:cantSplit/>
          <w:trHeight w:hRule="exact" w:val="70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2025 год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2026 год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(1-й год</w:t>
            </w:r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2027 год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(2-й год</w:t>
            </w:r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процентах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абсолютном выражении</w:t>
            </w:r>
          </w:p>
        </w:tc>
      </w:tr>
      <w:tr w:rsidR="00103B8D" w:rsidRPr="00103B8D" w:rsidTr="009321D7">
        <w:trPr>
          <w:cantSplit/>
          <w:trHeight w:val="44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(наименование</w:t>
            </w:r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(наименование</w:t>
            </w:r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(наименование</w:t>
            </w:r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(наименование</w:t>
            </w:r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(наименование</w:t>
            </w:r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показателя)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код по ОКЕИ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3B8D" w:rsidRPr="00103B8D" w:rsidTr="009321D7">
        <w:trPr>
          <w:trHeight w:hRule="exact" w:val="3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103B8D" w:rsidRPr="00103B8D" w:rsidTr="009321D7">
        <w:trPr>
          <w:trHeight w:hRule="exact" w:val="29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804200О.99.0.ББ52АЖ48000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Дополнительные общеразвивающие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Категория потребителей — физические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Полнота реализации дополнительных общеразвивающих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</w:tbl>
    <w:p w:rsidR="00103B8D" w:rsidRPr="00103B8D" w:rsidRDefault="00103B8D" w:rsidP="00103B8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widowControl w:val="0"/>
        <w:suppressAutoHyphens/>
        <w:spacing w:after="0" w:line="240" w:lineRule="auto"/>
        <w:ind w:left="1135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>3.2. Показатели, характеризующие объем муниципальной услуги:</w:t>
      </w:r>
    </w:p>
    <w:p w:rsidR="00103B8D" w:rsidRPr="00103B8D" w:rsidRDefault="00103B8D" w:rsidP="00103B8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1054"/>
        <w:gridCol w:w="1072"/>
        <w:gridCol w:w="851"/>
        <w:gridCol w:w="850"/>
        <w:gridCol w:w="851"/>
        <w:gridCol w:w="709"/>
        <w:gridCol w:w="850"/>
        <w:gridCol w:w="851"/>
        <w:gridCol w:w="992"/>
        <w:gridCol w:w="993"/>
        <w:gridCol w:w="851"/>
        <w:gridCol w:w="991"/>
        <w:gridCol w:w="993"/>
        <w:gridCol w:w="851"/>
        <w:gridCol w:w="861"/>
      </w:tblGrid>
      <w:tr w:rsidR="00103B8D" w:rsidRPr="00103B8D" w:rsidTr="009321D7">
        <w:trPr>
          <w:cantSplit/>
          <w:trHeight w:val="655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Уникальный номер реестровой записи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Показатель, </w:t>
            </w:r>
            <w:proofErr w:type="spellStart"/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характе-ризующий</w:t>
            </w:r>
            <w:proofErr w:type="spellEnd"/>
            <w:proofErr w:type="gramEnd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условия (формы) оказания муниципальной услуги (по справочникам)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Показатель объема муниципальной услуги</w:t>
            </w:r>
          </w:p>
        </w:tc>
        <w:tc>
          <w:tcPr>
            <w:tcW w:w="2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Значение показателя объема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Размер платы (цена, тариф)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03B8D" w:rsidRPr="00103B8D" w:rsidTr="009321D7">
        <w:trPr>
          <w:cantSplit/>
          <w:trHeight w:val="276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 w:val="restart"/>
            <w:tcBorders>
              <w:left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наименование </w:t>
            </w: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пока-</w:t>
            </w:r>
            <w:proofErr w:type="spell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зателя</w:t>
            </w:r>
            <w:proofErr w:type="spellEnd"/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7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107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2025 год (очередной финансовый год)</w:t>
            </w:r>
          </w:p>
        </w:tc>
        <w:tc>
          <w:tcPr>
            <w:tcW w:w="992" w:type="dxa"/>
            <w:vMerge w:val="restart"/>
            <w:tcBorders>
              <w:left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107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2026 год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-107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  <w:tcBorders>
              <w:left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107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2027 год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-107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(2-й год планового периода)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107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2025 год (очередной финансовый год)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107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2026 год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-107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107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2027 год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left="-107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(2-й год планового периода)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процентах</w:t>
            </w:r>
          </w:p>
        </w:tc>
        <w:tc>
          <w:tcPr>
            <w:tcW w:w="8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абсолютном выражении</w:t>
            </w:r>
          </w:p>
        </w:tc>
      </w:tr>
      <w:tr w:rsidR="00103B8D" w:rsidRPr="00103B8D" w:rsidTr="009321D7">
        <w:trPr>
          <w:cantSplit/>
          <w:trHeight w:val="1362"/>
        </w:trPr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наиме-нование</w:t>
            </w:r>
            <w:proofErr w:type="spellEnd"/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показа-теля)</w:t>
            </w:r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наиме-нование</w:t>
            </w:r>
            <w:proofErr w:type="spellEnd"/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показа-теля)</w:t>
            </w:r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наиме-нование</w:t>
            </w:r>
            <w:proofErr w:type="spellEnd"/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показа-теля)</w:t>
            </w:r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56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наимено-вание</w:t>
            </w:r>
            <w:proofErr w:type="spellEnd"/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ind w:left="-56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показа-теля)</w:t>
            </w:r>
            <w:proofErr w:type="gramEnd"/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-4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наимено-вание</w:t>
            </w:r>
            <w:proofErr w:type="spellEnd"/>
            <w:proofErr w:type="gramEnd"/>
          </w:p>
          <w:p w:rsidR="00103B8D" w:rsidRPr="00103B8D" w:rsidRDefault="00103B8D" w:rsidP="00103B8D">
            <w:pPr>
              <w:suppressAutoHyphens/>
              <w:spacing w:after="0" w:line="240" w:lineRule="auto"/>
              <w:ind w:left="-49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показа-теля)</w:t>
            </w:r>
            <w:proofErr w:type="gramEnd"/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код по ОКЕИ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3B8D" w:rsidRPr="00103B8D" w:rsidTr="009321D7">
        <w:trPr>
          <w:trHeight w:val="270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17</w:t>
            </w:r>
          </w:p>
        </w:tc>
      </w:tr>
      <w:tr w:rsidR="00103B8D" w:rsidRPr="00103B8D" w:rsidTr="009321D7">
        <w:trPr>
          <w:trHeight w:val="270"/>
        </w:trPr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804200О.99.0.ББ52АЖ48000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Дополнительные общеразвивающие программы</w:t>
            </w:r>
          </w:p>
        </w:tc>
        <w:tc>
          <w:tcPr>
            <w:tcW w:w="105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Категория потребителей — физические лица</w:t>
            </w:r>
          </w:p>
        </w:tc>
        <w:tc>
          <w:tcPr>
            <w:tcW w:w="107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очная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ind w:left="3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Число </w:t>
            </w: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792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</w:tbl>
    <w:p w:rsidR="00103B8D" w:rsidRPr="00103B8D" w:rsidRDefault="00103B8D" w:rsidP="00103B8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>Нормативные правовые акты, устанавливающие размер платы (цену, тариф) либо порядок их установления: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6"/>
        <w:gridCol w:w="4081"/>
        <w:gridCol w:w="1276"/>
        <w:gridCol w:w="1417"/>
        <w:gridCol w:w="7528"/>
      </w:tblGrid>
      <w:tr w:rsidR="00103B8D" w:rsidRPr="00103B8D" w:rsidTr="009321D7">
        <w:trPr>
          <w:trHeight w:hRule="exact" w:val="312"/>
        </w:trPr>
        <w:tc>
          <w:tcPr>
            <w:tcW w:w="15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Нормативный правовой акт</w:t>
            </w:r>
          </w:p>
        </w:tc>
      </w:tr>
      <w:tr w:rsidR="00103B8D" w:rsidRPr="00103B8D" w:rsidTr="009321D7">
        <w:trPr>
          <w:trHeight w:hRule="exact" w:val="31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вид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принявший орган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</w:tc>
      </w:tr>
      <w:tr w:rsidR="00103B8D" w:rsidRPr="00103B8D" w:rsidTr="009321D7">
        <w:trPr>
          <w:trHeight w:val="25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103B8D" w:rsidRPr="00103B8D" w:rsidTr="009321D7">
        <w:trPr>
          <w:trHeight w:val="297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03B8D" w:rsidRPr="00103B8D" w:rsidRDefault="00103B8D" w:rsidP="00103B8D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>Порядок оказания муниципальной услуги.</w:t>
      </w:r>
    </w:p>
    <w:p w:rsidR="00103B8D" w:rsidRPr="00103B8D" w:rsidRDefault="00103B8D" w:rsidP="00103B8D">
      <w:pPr>
        <w:suppressAutoHyphens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>5.1. Нормативные правовые акты, регулирующие порядок оказания муниципальной услуги:</w:t>
      </w:r>
    </w:p>
    <w:p w:rsidR="00103B8D" w:rsidRPr="00103B8D" w:rsidRDefault="00103B8D" w:rsidP="00103B8D">
      <w:pPr>
        <w:suppressAutoHyphens/>
        <w:spacing w:after="0" w:line="20" w:lineRule="atLeast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закон Российской Федерации от 29.12.2012 № 273-ФЗ «Об образовании в Российской Федерации».</w:t>
      </w:r>
    </w:p>
    <w:p w:rsidR="00103B8D" w:rsidRPr="00103B8D" w:rsidRDefault="00103B8D" w:rsidP="00103B8D">
      <w:pPr>
        <w:suppressAutoHyphens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ru-RU"/>
        </w:rPr>
        <w:t>Приказ Министерства просвещения РФ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и дополнениями).</w:t>
      </w:r>
    </w:p>
    <w:p w:rsidR="00103B8D" w:rsidRPr="00103B8D" w:rsidRDefault="00103B8D" w:rsidP="00103B8D">
      <w:pPr>
        <w:suppressAutoHyphens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ru-RU"/>
        </w:rPr>
        <w:t>Приказ Министерства просвещения РФ от 31.05.2021 № 286 «Об утверждении федерального государственного образовательного стандарта начального общего образования».</w:t>
      </w:r>
    </w:p>
    <w:p w:rsidR="00103B8D" w:rsidRPr="00103B8D" w:rsidRDefault="00103B8D" w:rsidP="00103B8D">
      <w:pPr>
        <w:suppressAutoHyphens/>
        <w:spacing w:after="0" w:line="20" w:lineRule="atLeast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28.09.2020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103B8D" w:rsidRPr="00103B8D" w:rsidRDefault="00103B8D" w:rsidP="00103B8D">
      <w:pPr>
        <w:suppressAutoHyphens/>
        <w:spacing w:after="0" w:line="20" w:lineRule="atLeast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ru-RU"/>
        </w:rPr>
        <w:t>Устав образовательной организации.</w:t>
      </w:r>
    </w:p>
    <w:p w:rsidR="00103B8D" w:rsidRPr="00103B8D" w:rsidRDefault="00103B8D" w:rsidP="00103B8D">
      <w:pPr>
        <w:suppressAutoHyphens/>
        <w:spacing w:after="0" w:line="20" w:lineRule="atLeast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ru-RU"/>
        </w:rPr>
        <w:t>Иные нормативно-правовые акты Российской Федерации, Саратовской области.</w:t>
      </w:r>
    </w:p>
    <w:p w:rsidR="00103B8D" w:rsidRPr="00103B8D" w:rsidRDefault="00103B8D" w:rsidP="00103B8D">
      <w:pPr>
        <w:suppressAutoHyphens/>
        <w:spacing w:after="0" w:line="20" w:lineRule="atLeast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Муниципальные правовые акты </w:t>
      </w:r>
      <w:proofErr w:type="spellStart"/>
      <w:r w:rsidRPr="00103B8D">
        <w:rPr>
          <w:rFonts w:ascii="Times New Roman" w:eastAsia="Calibri" w:hAnsi="Times New Roman" w:cs="Times New Roman"/>
          <w:sz w:val="24"/>
          <w:szCs w:val="24"/>
          <w:lang w:eastAsia="ru-RU"/>
        </w:rPr>
        <w:t>Татищевского</w:t>
      </w:r>
      <w:proofErr w:type="spellEnd"/>
      <w:r w:rsidRPr="00103B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Саратовской области.</w:t>
      </w:r>
    </w:p>
    <w:p w:rsidR="00103B8D" w:rsidRPr="00103B8D" w:rsidRDefault="00103B8D" w:rsidP="00103B8D">
      <w:pPr>
        <w:suppressAutoHyphens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3B8D" w:rsidRPr="00103B8D" w:rsidRDefault="00103B8D" w:rsidP="00103B8D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>5.2. Порядок информирования потенциальных потребителей муниципальной услуги:</w:t>
      </w:r>
    </w:p>
    <w:p w:rsidR="00103B8D" w:rsidRPr="00103B8D" w:rsidRDefault="00103B8D" w:rsidP="00103B8D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8"/>
        <w:gridCol w:w="9395"/>
        <w:gridCol w:w="3133"/>
      </w:tblGrid>
      <w:tr w:rsidR="00103B8D" w:rsidRPr="00103B8D" w:rsidTr="009321D7">
        <w:trPr>
          <w:trHeight w:hRule="exact" w:val="317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Способ информирования</w:t>
            </w:r>
          </w:p>
        </w:tc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Состав размещаемой информации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Частота обновления информации</w:t>
            </w:r>
          </w:p>
        </w:tc>
      </w:tr>
      <w:tr w:rsidR="00103B8D" w:rsidRPr="00103B8D" w:rsidTr="009321D7">
        <w:trPr>
          <w:trHeight w:hRule="exact" w:val="317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103B8D" w:rsidRPr="00103B8D" w:rsidTr="009321D7">
        <w:trPr>
          <w:trHeight w:hRule="exact" w:val="686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Средства массовой информации</w:t>
            </w:r>
          </w:p>
        </w:tc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Информация о проводимых мероприятиях в ОУ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мере необходимости</w:t>
            </w:r>
          </w:p>
        </w:tc>
      </w:tr>
      <w:tr w:rsidR="00103B8D" w:rsidRPr="00103B8D" w:rsidTr="009321D7">
        <w:trPr>
          <w:trHeight w:hRule="exact" w:val="3606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Размещение информации в информационн</w:t>
            </w:r>
            <w:proofErr w:type="gram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телекоммуникационной сети Интернет, на информационных стендах</w:t>
            </w:r>
          </w:p>
        </w:tc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 сайте ОУ, информационных стендах размещается информация: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 дате создания образовательного учреждения;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 структуре образовательного учреждения;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 реализуемых основных и дополнительных образовательных программах с указанием численности лиц, обучающихся за счет средств соответствующего бюджета бюджетной системы Российской Федерации, по договорам с физическими и (или) юридическими лицами с оплатой ими стоимости обучения; о персональном составе педагогических работников с указанием уровня образования и квалификации;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 материально-техническом обеспечении и об оснащенности образовательного процесса (в том числе о наличии библиотеки, спортивных сооружений, об условиях питания, медицинского обслуживания, о доступе к информационным системам и информационно-телекоммуникационным сетям);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 электронных образовательных ресурсах, доступ к которым обеспечивается воспитанникам и др.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мере изменения информации в течение 30 дней</w:t>
            </w:r>
          </w:p>
        </w:tc>
      </w:tr>
      <w:tr w:rsidR="00103B8D" w:rsidRPr="00103B8D" w:rsidTr="009321D7">
        <w:trPr>
          <w:trHeight w:hRule="exact" w:val="558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Размещение информации у входа в здание</w:t>
            </w:r>
          </w:p>
        </w:tc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Информация о виде, наименовании учреждения, режиме его работы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мере изменения информации</w:t>
            </w:r>
          </w:p>
        </w:tc>
      </w:tr>
      <w:tr w:rsidR="00103B8D" w:rsidRPr="00103B8D" w:rsidTr="009321D7">
        <w:trPr>
          <w:trHeight w:hRule="exact" w:val="868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Информация на родительских собраниях</w:t>
            </w:r>
          </w:p>
        </w:tc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Информация о работе учреждения, предъявляемых требованиях к потребителям услуги, программах работы с детьми, планах развития учреждения и иная информация.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B8D" w:rsidRPr="00103B8D" w:rsidRDefault="00103B8D" w:rsidP="00103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 1 раза в квартал</w:t>
            </w:r>
          </w:p>
        </w:tc>
      </w:tr>
    </w:tbl>
    <w:p w:rsidR="00103B8D" w:rsidRPr="00103B8D" w:rsidRDefault="00103B8D" w:rsidP="00103B8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3B8D" w:rsidRPr="00103B8D" w:rsidRDefault="00103B8D" w:rsidP="00103B8D">
      <w:pPr>
        <w:pageBreakBefore/>
        <w:suppressAutoHyphens/>
        <w:spacing w:after="0" w:line="240" w:lineRule="auto"/>
        <w:rPr>
          <w:rFonts w:ascii="Times New Roman" w:eastAsia="Calibri" w:hAnsi="Times New Roman" w:cs="Times New Roman"/>
          <w:sz w:val="2"/>
          <w:szCs w:val="2"/>
          <w:lang w:eastAsia="zh-CN"/>
        </w:rPr>
      </w:pPr>
    </w:p>
    <w:p w:rsidR="00103B8D" w:rsidRPr="00103B8D" w:rsidRDefault="00103B8D" w:rsidP="00103B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103B8D" w:rsidRPr="00103B8D" w:rsidRDefault="00103B8D" w:rsidP="00103B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ЧАСТЬ </w:t>
      </w:r>
      <w:r w:rsidRPr="00103B8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II</w:t>
      </w:r>
      <w:r w:rsidRPr="00103B8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. Прочие сведения о муниципальном задании</w:t>
      </w:r>
    </w:p>
    <w:p w:rsidR="00103B8D" w:rsidRPr="00103B8D" w:rsidRDefault="00103B8D" w:rsidP="00103B8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103B8D" w:rsidRPr="00103B8D" w:rsidRDefault="00103B8D" w:rsidP="00103B8D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>Основания для досрочного прекращения исполнения муниципального задания - п. 2 ст. 61  гл. 4 Гражданского кодекса Российской Федерации.</w:t>
      </w:r>
    </w:p>
    <w:p w:rsidR="00103B8D" w:rsidRPr="00103B8D" w:rsidRDefault="00103B8D" w:rsidP="00103B8D">
      <w:pPr>
        <w:widowControl w:val="0"/>
        <w:numPr>
          <w:ilvl w:val="0"/>
          <w:numId w:val="2"/>
        </w:num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>Иная информация, необходимая для исполнения (</w:t>
      </w:r>
      <w:proofErr w:type="gramStart"/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>контроля за</w:t>
      </w:r>
      <w:proofErr w:type="gramEnd"/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исполнением) муниципального задания. </w:t>
      </w:r>
    </w:p>
    <w:p w:rsidR="00103B8D" w:rsidRPr="00103B8D" w:rsidRDefault="00103B8D" w:rsidP="00103B8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3. Порядок </w:t>
      </w:r>
      <w:proofErr w:type="gramStart"/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>контроля за</w:t>
      </w:r>
      <w:proofErr w:type="gramEnd"/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исполнением муниципального задания:</w:t>
      </w:r>
    </w:p>
    <w:p w:rsidR="00103B8D" w:rsidRPr="00103B8D" w:rsidRDefault="00103B8D" w:rsidP="00103B8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0"/>
        <w:gridCol w:w="4176"/>
        <w:gridCol w:w="6599"/>
      </w:tblGrid>
      <w:tr w:rsidR="00103B8D" w:rsidRPr="00103B8D" w:rsidTr="009321D7">
        <w:trPr>
          <w:trHeight w:hRule="exact" w:val="71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Формы контроля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Периодичность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Наименование органов, осуществляющих контроль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 оказанием услуги</w:t>
            </w:r>
          </w:p>
        </w:tc>
      </w:tr>
      <w:tr w:rsidR="00103B8D" w:rsidRPr="00103B8D" w:rsidTr="009321D7">
        <w:trPr>
          <w:trHeight w:hRule="exact" w:val="234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103B8D" w:rsidRPr="00103B8D" w:rsidTr="009321D7">
        <w:trPr>
          <w:trHeight w:hRule="exact" w:val="677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Текущий 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ходе исполнения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Татищевского</w:t>
            </w:r>
            <w:proofErr w:type="spellEnd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муниципального района </w:t>
            </w:r>
          </w:p>
        </w:tc>
      </w:tr>
      <w:tr w:rsidR="00103B8D" w:rsidRPr="00103B8D" w:rsidTr="009321D7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Последующий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 итогам отчетного периода </w:t>
            </w:r>
          </w:p>
          <w:p w:rsidR="00103B8D" w:rsidRPr="00103B8D" w:rsidRDefault="00103B8D" w:rsidP="00103B8D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(1 раз в полугодие)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B8D" w:rsidRPr="00103B8D" w:rsidRDefault="00103B8D" w:rsidP="00103B8D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Татищевского</w:t>
            </w:r>
            <w:proofErr w:type="spellEnd"/>
            <w:r w:rsidRPr="00103B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муниципального района</w:t>
            </w:r>
          </w:p>
        </w:tc>
      </w:tr>
    </w:tbl>
    <w:p w:rsidR="00103B8D" w:rsidRPr="00103B8D" w:rsidRDefault="00103B8D" w:rsidP="00103B8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4. </w:t>
      </w:r>
      <w:proofErr w:type="gramStart"/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Требования к отчетности об исполнении муниципальном задания: отчет предоставляется в соответствии с приложением № 2 к Постановлению администрации </w:t>
      </w:r>
      <w:proofErr w:type="spellStart"/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>Татищевского</w:t>
      </w:r>
      <w:proofErr w:type="spellEnd"/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муниципального района Саратовской области «Об утверждении Положения о порядке формирования муниципального задания на оказание муниципальных услуг (выполнение работ) муниципальными автономными, бюджетными и казенными учреждениями </w:t>
      </w:r>
      <w:proofErr w:type="spellStart"/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>Татищевского</w:t>
      </w:r>
      <w:proofErr w:type="spellEnd"/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муниципального района Саратовской области учреждениями и финансовом обеспечении выполнения муниципального задания».</w:t>
      </w:r>
      <w:proofErr w:type="gramEnd"/>
    </w:p>
    <w:p w:rsidR="00103B8D" w:rsidRPr="00103B8D" w:rsidRDefault="00103B8D" w:rsidP="00103B8D">
      <w:pPr>
        <w:tabs>
          <w:tab w:val="left" w:pos="181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4.1. Периодичность представления отчетов об исполнении муниципальном задания: 1 раз в полугодие. </w:t>
      </w:r>
    </w:p>
    <w:p w:rsidR="00103B8D" w:rsidRPr="00103B8D" w:rsidRDefault="00103B8D" w:rsidP="00103B8D">
      <w:pPr>
        <w:tabs>
          <w:tab w:val="left" w:pos="181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4.2. Сроки представления отчетов об исполнении муниципального задания: до 20 сентября 2025 г., до 30 января 2026 г. </w:t>
      </w:r>
    </w:p>
    <w:p w:rsidR="00103B8D" w:rsidRPr="00103B8D" w:rsidRDefault="00103B8D" w:rsidP="00103B8D">
      <w:pPr>
        <w:widowControl w:val="0"/>
        <w:tabs>
          <w:tab w:val="left" w:pos="181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>4.3. Иные требования к отчетности об исполнении муниципального задания: к отчету может прилагаться пояснительная записка.</w:t>
      </w:r>
      <w:r w:rsidRPr="00103B8D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 xml:space="preserve"> </w:t>
      </w:r>
    </w:p>
    <w:p w:rsidR="00103B8D" w:rsidRPr="00103B8D" w:rsidRDefault="00103B8D" w:rsidP="00103B8D">
      <w:pPr>
        <w:tabs>
          <w:tab w:val="left" w:pos="181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3B8D">
        <w:rPr>
          <w:rFonts w:ascii="Times New Roman" w:eastAsia="Calibri" w:hAnsi="Times New Roman" w:cs="Times New Roman"/>
          <w:sz w:val="24"/>
          <w:szCs w:val="24"/>
          <w:lang w:eastAsia="zh-CN"/>
        </w:rPr>
        <w:t>5. Иные показатели, связанные с выполнением муниципального задания.</w:t>
      </w:r>
    </w:p>
    <w:p w:rsidR="00103B8D" w:rsidRPr="00103B8D" w:rsidRDefault="00103B8D" w:rsidP="00103B8D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B3C21" w:rsidRDefault="001B3C21"/>
    <w:sectPr w:rsidR="001B3C21" w:rsidSect="00CF508D">
      <w:headerReference w:type="default" r:id="rId7"/>
      <w:headerReference w:type="first" r:id="rId8"/>
      <w:pgSz w:w="16838" w:h="11906" w:orient="landscape"/>
      <w:pgMar w:top="426" w:right="851" w:bottom="567" w:left="851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ABF" w:rsidRDefault="00103B8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ABF" w:rsidRDefault="00103B8D">
    <w:pPr>
      <w:rPr>
        <w:sz w:val="2"/>
        <w:szCs w:val="2"/>
        <w:lang w:val="ru-RU"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0" locked="0" layoutInCell="1" allowOverlap="1">
              <wp:simplePos x="0" y="0"/>
              <wp:positionH relativeFrom="page">
                <wp:posOffset>906780</wp:posOffset>
              </wp:positionH>
              <wp:positionV relativeFrom="page">
                <wp:posOffset>995045</wp:posOffset>
              </wp:positionV>
              <wp:extent cx="13970" cy="76835"/>
              <wp:effectExtent l="1905" t="8255" r="3175" b="63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768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ABF" w:rsidRDefault="00103B8D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71.4pt;margin-top:78.35pt;width:1.1pt;height:6.05pt;z-index:2516592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" stroked="f">
              <v:fill opacity="0"/>
              <v:textbox inset="0,0,0,0">
                <w:txbxContent>
                  <w:p w:rsidR="00173ABF" w:rsidRDefault="00103B8D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suff w:val="space"/>
      <w:lvlText w:val="%2.2."/>
      <w:lvlJc w:val="left"/>
      <w:pPr>
        <w:tabs>
          <w:tab w:val="num" w:pos="0"/>
        </w:tabs>
        <w:ind w:left="155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0000005"/>
    <w:multiLevelType w:val="multilevel"/>
    <w:tmpl w:val="00000005"/>
    <w:name w:val="WW8Num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suff w:val="space"/>
      <w:lvlText w:val="%2.2."/>
      <w:lvlJc w:val="left"/>
      <w:pPr>
        <w:tabs>
          <w:tab w:val="num" w:pos="0"/>
        </w:tabs>
        <w:ind w:left="155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0000006"/>
    <w:multiLevelType w:val="singleLevel"/>
    <w:tmpl w:val="00000006"/>
    <w:name w:val="WW8Num7"/>
    <w:lvl w:ilvl="0">
      <w:start w:val="4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6">
    <w:nsid w:val="00000007"/>
    <w:multiLevelType w:val="multilevel"/>
    <w:tmpl w:val="DE2CB7B6"/>
    <w:name w:val="WW8Num8"/>
    <w:lvl w:ilvl="0">
      <w:start w:val="4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9"/>
    <w:lvl w:ilvl="0">
      <w:start w:val="4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8">
    <w:nsid w:val="00000009"/>
    <w:multiLevelType w:val="singleLevel"/>
    <w:tmpl w:val="00000009"/>
    <w:name w:val="WW8Num10"/>
    <w:lvl w:ilvl="0">
      <w:start w:val="4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9">
    <w:nsid w:val="0000000A"/>
    <w:multiLevelType w:val="multilevel"/>
    <w:tmpl w:val="0000000A"/>
    <w:name w:val="WW8Num1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suff w:val="space"/>
      <w:lvlText w:val="%2.2."/>
      <w:lvlJc w:val="left"/>
      <w:pPr>
        <w:tabs>
          <w:tab w:val="num" w:pos="0"/>
        </w:tabs>
        <w:ind w:left="155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000000B"/>
    <w:multiLevelType w:val="multilevel"/>
    <w:tmpl w:val="D5C810F4"/>
    <w:name w:val="WW8Num13"/>
    <w:lvl w:ilvl="0">
      <w:start w:val="4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0000000C"/>
    <w:multiLevelType w:val="multilevel"/>
    <w:tmpl w:val="0000000C"/>
    <w:name w:val="WW8Num17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suff w:val="space"/>
      <w:lvlText w:val="%2.2."/>
      <w:lvlJc w:val="left"/>
      <w:pPr>
        <w:tabs>
          <w:tab w:val="num" w:pos="0"/>
        </w:tabs>
        <w:ind w:left="155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0000000D"/>
    <w:multiLevelType w:val="multilevel"/>
    <w:tmpl w:val="0000000D"/>
    <w:name w:val="WW8Num19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suff w:val="space"/>
      <w:lvlText w:val="%2.2."/>
      <w:lvlJc w:val="left"/>
      <w:pPr>
        <w:tabs>
          <w:tab w:val="num" w:pos="0"/>
        </w:tabs>
        <w:ind w:left="155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75150958"/>
    <w:multiLevelType w:val="multilevel"/>
    <w:tmpl w:val="81A86D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1C"/>
    <w:rsid w:val="00103B8D"/>
    <w:rsid w:val="001B3C21"/>
    <w:rsid w:val="003B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3B8D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pacing w:val="20"/>
      <w:sz w:val="24"/>
      <w:szCs w:val="24"/>
      <w:lang w:val="x-none" w:eastAsia="zh-CN"/>
    </w:rPr>
  </w:style>
  <w:style w:type="paragraph" w:styleId="2">
    <w:name w:val="heading 2"/>
    <w:basedOn w:val="a"/>
    <w:next w:val="a"/>
    <w:link w:val="20"/>
    <w:qFormat/>
    <w:rsid w:val="00103B8D"/>
    <w:pPr>
      <w:keepNext/>
      <w:keepLines/>
      <w:numPr>
        <w:ilvl w:val="1"/>
        <w:numId w:val="1"/>
      </w:numPr>
      <w:suppressAutoHyphens/>
      <w:spacing w:before="200" w:after="0" w:line="240" w:lineRule="auto"/>
      <w:outlineLvl w:val="1"/>
    </w:pPr>
    <w:rPr>
      <w:rFonts w:ascii="Cambria" w:eastAsia="Calibri" w:hAnsi="Cambria" w:cs="Cambria"/>
      <w:b/>
      <w:bCs/>
      <w:color w:val="4F81BD"/>
      <w:sz w:val="26"/>
      <w:szCs w:val="26"/>
      <w:lang w:val="x-none" w:eastAsia="zh-CN"/>
    </w:rPr>
  </w:style>
  <w:style w:type="paragraph" w:styleId="4">
    <w:name w:val="heading 4"/>
    <w:basedOn w:val="a"/>
    <w:next w:val="a"/>
    <w:link w:val="40"/>
    <w:qFormat/>
    <w:rsid w:val="00103B8D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3B8D"/>
    <w:rPr>
      <w:rFonts w:ascii="Times New Roman" w:eastAsia="Calibri" w:hAnsi="Times New Roman" w:cs="Times New Roman"/>
      <w:b/>
      <w:bCs/>
      <w:spacing w:val="20"/>
      <w:sz w:val="24"/>
      <w:szCs w:val="24"/>
      <w:lang w:val="x-none" w:eastAsia="zh-CN"/>
    </w:rPr>
  </w:style>
  <w:style w:type="character" w:customStyle="1" w:styleId="20">
    <w:name w:val="Заголовок 2 Знак"/>
    <w:basedOn w:val="a0"/>
    <w:link w:val="2"/>
    <w:rsid w:val="00103B8D"/>
    <w:rPr>
      <w:rFonts w:ascii="Cambria" w:eastAsia="Calibri" w:hAnsi="Cambria" w:cs="Cambria"/>
      <w:b/>
      <w:bCs/>
      <w:color w:val="4F81BD"/>
      <w:sz w:val="26"/>
      <w:szCs w:val="26"/>
      <w:lang w:val="x-none" w:eastAsia="zh-CN"/>
    </w:rPr>
  </w:style>
  <w:style w:type="character" w:customStyle="1" w:styleId="40">
    <w:name w:val="Заголовок 4 Знак"/>
    <w:basedOn w:val="a0"/>
    <w:link w:val="4"/>
    <w:rsid w:val="00103B8D"/>
    <w:rPr>
      <w:rFonts w:ascii="Times New Roman" w:eastAsia="Calibri" w:hAnsi="Times New Roman" w:cs="Times New Roman"/>
      <w:b/>
      <w:bCs/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03B8D"/>
  </w:style>
  <w:style w:type="character" w:customStyle="1" w:styleId="WW8Num1z0">
    <w:name w:val="WW8Num1z0"/>
    <w:rsid w:val="00103B8D"/>
    <w:rPr>
      <w:rFonts w:cs="Times New Roman" w:hint="default"/>
      <w:sz w:val="28"/>
      <w:szCs w:val="28"/>
    </w:rPr>
  </w:style>
  <w:style w:type="character" w:customStyle="1" w:styleId="WW8Num2z0">
    <w:name w:val="WW8Num2z0"/>
    <w:rsid w:val="00103B8D"/>
    <w:rPr>
      <w:rFonts w:cs="Times New Roman" w:hint="default"/>
      <w:sz w:val="24"/>
      <w:szCs w:val="24"/>
    </w:rPr>
  </w:style>
  <w:style w:type="character" w:customStyle="1" w:styleId="WW8Num3z0">
    <w:name w:val="WW8Num3z0"/>
    <w:rsid w:val="00103B8D"/>
    <w:rPr>
      <w:rFonts w:cs="Times New Roman" w:hint="default"/>
    </w:rPr>
  </w:style>
  <w:style w:type="character" w:customStyle="1" w:styleId="WW8Num3z1">
    <w:name w:val="WW8Num3z1"/>
    <w:rsid w:val="00103B8D"/>
    <w:rPr>
      <w:rFonts w:cs="Times New Roman"/>
    </w:rPr>
  </w:style>
  <w:style w:type="character" w:customStyle="1" w:styleId="WW8Num4z0">
    <w:name w:val="WW8Num4z0"/>
    <w:rsid w:val="00103B8D"/>
    <w:rPr>
      <w:rFonts w:cs="Times New Roman" w:hint="default"/>
    </w:rPr>
  </w:style>
  <w:style w:type="character" w:customStyle="1" w:styleId="WW8Num5z0">
    <w:name w:val="WW8Num5z0"/>
    <w:rsid w:val="00103B8D"/>
    <w:rPr>
      <w:rFonts w:cs="Times New Roman" w:hint="default"/>
    </w:rPr>
  </w:style>
  <w:style w:type="character" w:customStyle="1" w:styleId="WW8Num6z0">
    <w:name w:val="WW8Num6z0"/>
    <w:rsid w:val="00103B8D"/>
    <w:rPr>
      <w:rFonts w:cs="Times New Roman" w:hint="default"/>
    </w:rPr>
  </w:style>
  <w:style w:type="character" w:customStyle="1" w:styleId="WW8Num7z0">
    <w:name w:val="WW8Num7z0"/>
    <w:rsid w:val="00103B8D"/>
    <w:rPr>
      <w:rFonts w:cs="Times New Roman" w:hint="default"/>
    </w:rPr>
  </w:style>
  <w:style w:type="character" w:customStyle="1" w:styleId="WW8Num7z1">
    <w:name w:val="WW8Num7z1"/>
    <w:rsid w:val="00103B8D"/>
    <w:rPr>
      <w:rFonts w:cs="Times New Roman"/>
    </w:rPr>
  </w:style>
  <w:style w:type="character" w:customStyle="1" w:styleId="WW8Num8z0">
    <w:name w:val="WW8Num8z0"/>
    <w:rsid w:val="00103B8D"/>
    <w:rPr>
      <w:rFonts w:cs="Times New Roman" w:hint="default"/>
    </w:rPr>
  </w:style>
  <w:style w:type="character" w:customStyle="1" w:styleId="WW8Num8z1">
    <w:name w:val="WW8Num8z1"/>
    <w:rsid w:val="00103B8D"/>
    <w:rPr>
      <w:rFonts w:cs="Times New Roman"/>
    </w:rPr>
  </w:style>
  <w:style w:type="character" w:customStyle="1" w:styleId="WW8Num9z0">
    <w:name w:val="WW8Num9z0"/>
    <w:rsid w:val="00103B8D"/>
    <w:rPr>
      <w:rFonts w:cs="Times New Roman" w:hint="default"/>
    </w:rPr>
  </w:style>
  <w:style w:type="character" w:customStyle="1" w:styleId="WW8Num9z1">
    <w:name w:val="WW8Num9z1"/>
    <w:rsid w:val="00103B8D"/>
    <w:rPr>
      <w:rFonts w:cs="Times New Roman"/>
    </w:rPr>
  </w:style>
  <w:style w:type="character" w:customStyle="1" w:styleId="WW8Num10z0">
    <w:name w:val="WW8Num10z0"/>
    <w:rsid w:val="00103B8D"/>
    <w:rPr>
      <w:rFonts w:cs="Times New Roman" w:hint="default"/>
    </w:rPr>
  </w:style>
  <w:style w:type="character" w:customStyle="1" w:styleId="WW8Num10z1">
    <w:name w:val="WW8Num10z1"/>
    <w:rsid w:val="00103B8D"/>
    <w:rPr>
      <w:rFonts w:cs="Times New Roman"/>
    </w:rPr>
  </w:style>
  <w:style w:type="character" w:customStyle="1" w:styleId="WW8Num11z0">
    <w:name w:val="WW8Num11z0"/>
    <w:rsid w:val="00103B8D"/>
    <w:rPr>
      <w:rFonts w:hint="default"/>
    </w:rPr>
  </w:style>
  <w:style w:type="character" w:customStyle="1" w:styleId="WW8Num12z0">
    <w:name w:val="WW8Num12z0"/>
    <w:rsid w:val="00103B8D"/>
    <w:rPr>
      <w:rFonts w:cs="Times New Roman" w:hint="default"/>
    </w:rPr>
  </w:style>
  <w:style w:type="character" w:customStyle="1" w:styleId="WW8Num13z0">
    <w:name w:val="WW8Num13z0"/>
    <w:rsid w:val="00103B8D"/>
    <w:rPr>
      <w:rFonts w:cs="Times New Roman" w:hint="default"/>
    </w:rPr>
  </w:style>
  <w:style w:type="character" w:customStyle="1" w:styleId="WW8Num13z1">
    <w:name w:val="WW8Num13z1"/>
    <w:rsid w:val="00103B8D"/>
    <w:rPr>
      <w:rFonts w:cs="Times New Roman"/>
    </w:rPr>
  </w:style>
  <w:style w:type="character" w:customStyle="1" w:styleId="WW8Num14z0">
    <w:name w:val="WW8Num14z0"/>
    <w:rsid w:val="00103B8D"/>
    <w:rPr>
      <w:rFonts w:cs="Times New Roman" w:hint="default"/>
      <w:sz w:val="24"/>
      <w:szCs w:val="24"/>
    </w:rPr>
  </w:style>
  <w:style w:type="character" w:customStyle="1" w:styleId="WW8Num14z1">
    <w:name w:val="WW8Num14z1"/>
    <w:rsid w:val="00103B8D"/>
    <w:rPr>
      <w:rFonts w:cs="Times New Roman"/>
    </w:rPr>
  </w:style>
  <w:style w:type="character" w:customStyle="1" w:styleId="WW8Num15z0">
    <w:name w:val="WW8Num15z0"/>
    <w:rsid w:val="00103B8D"/>
    <w:rPr>
      <w:rFonts w:cs="Times New Roman" w:hint="default"/>
      <w:sz w:val="28"/>
      <w:szCs w:val="28"/>
    </w:rPr>
  </w:style>
  <w:style w:type="character" w:customStyle="1" w:styleId="WW8Num15z1">
    <w:name w:val="WW8Num15z1"/>
    <w:rsid w:val="00103B8D"/>
    <w:rPr>
      <w:rFonts w:cs="Times New Roman"/>
    </w:rPr>
  </w:style>
  <w:style w:type="character" w:customStyle="1" w:styleId="WW8Num16z0">
    <w:name w:val="WW8Num16z0"/>
    <w:rsid w:val="00103B8D"/>
    <w:rPr>
      <w:rFonts w:cs="Times New Roman" w:hint="default"/>
      <w:sz w:val="28"/>
      <w:szCs w:val="28"/>
    </w:rPr>
  </w:style>
  <w:style w:type="character" w:customStyle="1" w:styleId="WW8Num16z1">
    <w:name w:val="WW8Num16z1"/>
    <w:rsid w:val="00103B8D"/>
    <w:rPr>
      <w:rFonts w:cs="Times New Roman"/>
    </w:rPr>
  </w:style>
  <w:style w:type="character" w:customStyle="1" w:styleId="WW8Num17z0">
    <w:name w:val="WW8Num17z0"/>
    <w:rsid w:val="00103B8D"/>
    <w:rPr>
      <w:rFonts w:cs="Times New Roman" w:hint="default"/>
    </w:rPr>
  </w:style>
  <w:style w:type="character" w:customStyle="1" w:styleId="WW8Num18z0">
    <w:name w:val="WW8Num18z0"/>
    <w:rsid w:val="00103B8D"/>
    <w:rPr>
      <w:rFonts w:cs="Times New Roman" w:hint="default"/>
    </w:rPr>
  </w:style>
  <w:style w:type="character" w:customStyle="1" w:styleId="WW8Num18z1">
    <w:name w:val="WW8Num18z1"/>
    <w:rsid w:val="00103B8D"/>
    <w:rPr>
      <w:rFonts w:cs="Times New Roman"/>
    </w:rPr>
  </w:style>
  <w:style w:type="character" w:customStyle="1" w:styleId="WW8Num19z0">
    <w:name w:val="WW8Num19z0"/>
    <w:rsid w:val="00103B8D"/>
    <w:rPr>
      <w:rFonts w:cs="Times New Roman" w:hint="default"/>
    </w:rPr>
  </w:style>
  <w:style w:type="character" w:customStyle="1" w:styleId="12">
    <w:name w:val="Основной шрифт абзаца1"/>
    <w:rsid w:val="00103B8D"/>
  </w:style>
  <w:style w:type="character" w:customStyle="1" w:styleId="a3">
    <w:name w:val="Верхний колонтитул Знак"/>
    <w:rsid w:val="00103B8D"/>
    <w:rPr>
      <w:rFonts w:ascii="Times New Roman" w:hAnsi="Times New Roman" w:cs="Times New Roman"/>
      <w:sz w:val="24"/>
      <w:szCs w:val="24"/>
      <w:lang w:val="x-none"/>
    </w:rPr>
  </w:style>
  <w:style w:type="character" w:customStyle="1" w:styleId="a4">
    <w:name w:val="Основной текст Знак"/>
    <w:rsid w:val="00103B8D"/>
    <w:rPr>
      <w:rFonts w:ascii="Times New Roman" w:hAnsi="Times New Roman" w:cs="Times New Roman"/>
      <w:b/>
      <w:bCs/>
      <w:i/>
      <w:iCs/>
      <w:sz w:val="24"/>
      <w:szCs w:val="24"/>
      <w:lang w:val="x-none"/>
    </w:rPr>
  </w:style>
  <w:style w:type="character" w:customStyle="1" w:styleId="a5">
    <w:name w:val="Нижний колонтитул Знак"/>
    <w:rsid w:val="00103B8D"/>
    <w:rPr>
      <w:rFonts w:ascii="Times New Roman" w:hAnsi="Times New Roman" w:cs="Times New Roman"/>
      <w:sz w:val="24"/>
      <w:szCs w:val="24"/>
      <w:lang w:val="x-none"/>
    </w:rPr>
  </w:style>
  <w:style w:type="character" w:customStyle="1" w:styleId="21">
    <w:name w:val="Основной текст 2 Знак"/>
    <w:rsid w:val="00103B8D"/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3 Знак"/>
    <w:rsid w:val="00103B8D"/>
    <w:rPr>
      <w:rFonts w:ascii="Times New Roman" w:hAnsi="Times New Roman" w:cs="Times New Roman"/>
      <w:sz w:val="16"/>
      <w:szCs w:val="16"/>
    </w:rPr>
  </w:style>
  <w:style w:type="character" w:customStyle="1" w:styleId="a6">
    <w:name w:val="Основной текст с отступом Знак"/>
    <w:rsid w:val="00103B8D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rsid w:val="00103B8D"/>
    <w:rPr>
      <w:rFonts w:ascii="Times New Roman" w:hAnsi="Times New Roman" w:cs="Times New Roman"/>
      <w:sz w:val="24"/>
      <w:szCs w:val="24"/>
    </w:rPr>
  </w:style>
  <w:style w:type="character" w:styleId="a7">
    <w:name w:val="Hyperlink"/>
    <w:rsid w:val="00103B8D"/>
    <w:rPr>
      <w:rFonts w:cs="Times New Roman"/>
      <w:color w:val="0000FF"/>
      <w:u w:val="single"/>
    </w:rPr>
  </w:style>
  <w:style w:type="character" w:customStyle="1" w:styleId="a8">
    <w:name w:val="Текст выноски Знак"/>
    <w:rsid w:val="00103B8D"/>
    <w:rPr>
      <w:rFonts w:ascii="Tahoma" w:hAnsi="Tahoma" w:cs="Tahoma"/>
      <w:sz w:val="16"/>
      <w:szCs w:val="16"/>
    </w:rPr>
  </w:style>
  <w:style w:type="character" w:customStyle="1" w:styleId="a9">
    <w:name w:val="Название Знак"/>
    <w:rsid w:val="00103B8D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rsid w:val="00103B8D"/>
    <w:rPr>
      <w:rFonts w:cs="Times New Roman"/>
    </w:rPr>
  </w:style>
  <w:style w:type="character" w:customStyle="1" w:styleId="aa">
    <w:name w:val="Основной текст_"/>
    <w:rsid w:val="00103B8D"/>
    <w:rPr>
      <w:sz w:val="27"/>
      <w:shd w:val="clear" w:color="auto" w:fill="FFFFFF"/>
    </w:rPr>
  </w:style>
  <w:style w:type="character" w:customStyle="1" w:styleId="ab">
    <w:name w:val="Основной текст + Полужирный"/>
    <w:rsid w:val="00103B8D"/>
    <w:rPr>
      <w:rFonts w:ascii="Times New Roman" w:hAnsi="Times New Roman" w:cs="Times New Roman"/>
      <w:b/>
      <w:spacing w:val="0"/>
      <w:sz w:val="27"/>
    </w:rPr>
  </w:style>
  <w:style w:type="character" w:customStyle="1" w:styleId="ConsPlusTitle">
    <w:name w:val="ConsPlusTitle Знак"/>
    <w:rsid w:val="00103B8D"/>
    <w:rPr>
      <w:rFonts w:ascii="Arial" w:hAnsi="Arial" w:cs="Arial"/>
      <w:b/>
      <w:bCs/>
      <w:lang w:val="ru-RU" w:bidi="ar-SA"/>
    </w:rPr>
  </w:style>
  <w:style w:type="character" w:customStyle="1" w:styleId="ConsPlusNormal">
    <w:name w:val="ConsPlusNormal Знак"/>
    <w:rsid w:val="00103B8D"/>
    <w:rPr>
      <w:rFonts w:ascii="Arial" w:hAnsi="Arial" w:cs="Arial"/>
      <w:sz w:val="22"/>
      <w:lang w:val="ru-RU" w:bidi="ar-SA"/>
    </w:rPr>
  </w:style>
  <w:style w:type="character" w:customStyle="1" w:styleId="FontStyle47">
    <w:name w:val="Font Style47"/>
    <w:rsid w:val="00103B8D"/>
    <w:rPr>
      <w:rFonts w:ascii="Times New Roman" w:hAnsi="Times New Roman" w:cs="Times New Roman"/>
      <w:sz w:val="22"/>
      <w:szCs w:val="22"/>
    </w:rPr>
  </w:style>
  <w:style w:type="character" w:customStyle="1" w:styleId="30">
    <w:name w:val="Основной текст с отступом 3 Знак"/>
    <w:rsid w:val="00103B8D"/>
    <w:rPr>
      <w:rFonts w:ascii="Times New Roman" w:hAnsi="Times New Roman" w:cs="Times New Roman"/>
      <w:sz w:val="16"/>
      <w:szCs w:val="16"/>
    </w:rPr>
  </w:style>
  <w:style w:type="character" w:styleId="ac">
    <w:name w:val="Strong"/>
    <w:qFormat/>
    <w:rsid w:val="00103B8D"/>
    <w:rPr>
      <w:rFonts w:cs="Times New Roman"/>
      <w:b/>
      <w:bCs/>
    </w:rPr>
  </w:style>
  <w:style w:type="character" w:customStyle="1" w:styleId="CharStyle3">
    <w:name w:val="Char Style 3"/>
    <w:rsid w:val="00103B8D"/>
    <w:rPr>
      <w:sz w:val="8"/>
      <w:shd w:val="clear" w:color="auto" w:fill="FFFFFF"/>
    </w:rPr>
  </w:style>
  <w:style w:type="character" w:customStyle="1" w:styleId="CharStyle5">
    <w:name w:val="Char Style 5"/>
    <w:rsid w:val="00103B8D"/>
    <w:rPr>
      <w:sz w:val="10"/>
      <w:shd w:val="clear" w:color="auto" w:fill="FFFFFF"/>
    </w:rPr>
  </w:style>
  <w:style w:type="character" w:customStyle="1" w:styleId="CharStyle8">
    <w:name w:val="Char Style 8"/>
    <w:rsid w:val="00103B8D"/>
    <w:rPr>
      <w:b/>
      <w:sz w:val="10"/>
      <w:shd w:val="clear" w:color="auto" w:fill="FFFFFF"/>
    </w:rPr>
  </w:style>
  <w:style w:type="character" w:customStyle="1" w:styleId="CharStyle22">
    <w:name w:val="Char Style 22"/>
    <w:rsid w:val="00103B8D"/>
    <w:rPr>
      <w:b/>
      <w:sz w:val="10"/>
      <w:shd w:val="clear" w:color="auto" w:fill="FFFFFF"/>
    </w:rPr>
  </w:style>
  <w:style w:type="character" w:customStyle="1" w:styleId="blk">
    <w:name w:val="blk"/>
    <w:basedOn w:val="12"/>
    <w:rsid w:val="00103B8D"/>
  </w:style>
  <w:style w:type="character" w:customStyle="1" w:styleId="subb1">
    <w:name w:val="sub b1"/>
    <w:basedOn w:val="12"/>
    <w:rsid w:val="00103B8D"/>
  </w:style>
  <w:style w:type="character" w:customStyle="1" w:styleId="supb1">
    <w:name w:val="sup b1"/>
    <w:basedOn w:val="12"/>
    <w:rsid w:val="00103B8D"/>
  </w:style>
  <w:style w:type="paragraph" w:customStyle="1" w:styleId="ad">
    <w:name w:val="Заголовок"/>
    <w:basedOn w:val="a"/>
    <w:next w:val="ae"/>
    <w:rsid w:val="00103B8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x-none" w:eastAsia="zh-CN"/>
    </w:rPr>
  </w:style>
  <w:style w:type="paragraph" w:styleId="ae">
    <w:name w:val="Body Text"/>
    <w:basedOn w:val="a"/>
    <w:link w:val="13"/>
    <w:rsid w:val="00103B8D"/>
    <w:pPr>
      <w:suppressAutoHyphens/>
      <w:spacing w:after="0" w:line="240" w:lineRule="auto"/>
      <w:ind w:right="5101"/>
    </w:pPr>
    <w:rPr>
      <w:rFonts w:ascii="Times New Roman" w:eastAsia="Calibri" w:hAnsi="Times New Roman" w:cs="Times New Roman"/>
      <w:b/>
      <w:bCs/>
      <w:i/>
      <w:iCs/>
      <w:sz w:val="24"/>
      <w:szCs w:val="24"/>
      <w:lang w:val="x-none" w:eastAsia="zh-CN"/>
    </w:rPr>
  </w:style>
  <w:style w:type="character" w:customStyle="1" w:styleId="13">
    <w:name w:val="Основной текст Знак1"/>
    <w:basedOn w:val="a0"/>
    <w:link w:val="ae"/>
    <w:rsid w:val="00103B8D"/>
    <w:rPr>
      <w:rFonts w:ascii="Times New Roman" w:eastAsia="Calibri" w:hAnsi="Times New Roman" w:cs="Times New Roman"/>
      <w:b/>
      <w:bCs/>
      <w:i/>
      <w:iCs/>
      <w:sz w:val="24"/>
      <w:szCs w:val="24"/>
      <w:lang w:val="x-none" w:eastAsia="zh-CN"/>
    </w:rPr>
  </w:style>
  <w:style w:type="paragraph" w:styleId="af">
    <w:name w:val="List"/>
    <w:basedOn w:val="ae"/>
    <w:rsid w:val="00103B8D"/>
    <w:rPr>
      <w:rFonts w:cs="Mangal"/>
    </w:rPr>
  </w:style>
  <w:style w:type="paragraph" w:styleId="af0">
    <w:name w:val="caption"/>
    <w:basedOn w:val="a"/>
    <w:qFormat/>
    <w:rsid w:val="00103B8D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103B8D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zh-CN"/>
    </w:rPr>
  </w:style>
  <w:style w:type="paragraph" w:styleId="af1">
    <w:name w:val="header"/>
    <w:basedOn w:val="a"/>
    <w:link w:val="15"/>
    <w:rsid w:val="00103B8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zh-CN"/>
    </w:rPr>
  </w:style>
  <w:style w:type="character" w:customStyle="1" w:styleId="15">
    <w:name w:val="Верхний колонтитул Знак1"/>
    <w:basedOn w:val="a0"/>
    <w:link w:val="af1"/>
    <w:rsid w:val="00103B8D"/>
    <w:rPr>
      <w:rFonts w:ascii="Times New Roman" w:eastAsia="Calibri" w:hAnsi="Times New Roman" w:cs="Times New Roman"/>
      <w:sz w:val="24"/>
      <w:szCs w:val="24"/>
      <w:lang w:val="x-none" w:eastAsia="zh-CN"/>
    </w:rPr>
  </w:style>
  <w:style w:type="paragraph" w:styleId="af2">
    <w:name w:val="footer"/>
    <w:basedOn w:val="a"/>
    <w:link w:val="16"/>
    <w:rsid w:val="00103B8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zh-CN"/>
    </w:rPr>
  </w:style>
  <w:style w:type="character" w:customStyle="1" w:styleId="16">
    <w:name w:val="Нижний колонтитул Знак1"/>
    <w:basedOn w:val="a0"/>
    <w:link w:val="af2"/>
    <w:rsid w:val="00103B8D"/>
    <w:rPr>
      <w:rFonts w:ascii="Times New Roman" w:eastAsia="Calibri" w:hAnsi="Times New Roman" w:cs="Times New Roman"/>
      <w:sz w:val="24"/>
      <w:szCs w:val="24"/>
      <w:lang w:val="x-none" w:eastAsia="zh-CN"/>
    </w:rPr>
  </w:style>
  <w:style w:type="paragraph" w:customStyle="1" w:styleId="210">
    <w:name w:val="Основной текст 21"/>
    <w:basedOn w:val="a"/>
    <w:rsid w:val="00103B8D"/>
    <w:pPr>
      <w:suppressAutoHyphens/>
      <w:spacing w:after="120" w:line="480" w:lineRule="auto"/>
    </w:pPr>
    <w:rPr>
      <w:rFonts w:ascii="Times New Roman" w:eastAsia="Calibri" w:hAnsi="Times New Roman" w:cs="Times New Roman"/>
      <w:sz w:val="24"/>
      <w:szCs w:val="24"/>
      <w:lang w:val="x-none" w:eastAsia="zh-CN"/>
    </w:rPr>
  </w:style>
  <w:style w:type="paragraph" w:customStyle="1" w:styleId="af3">
    <w:name w:val="Знак"/>
    <w:basedOn w:val="a"/>
    <w:rsid w:val="00103B8D"/>
    <w:pPr>
      <w:tabs>
        <w:tab w:val="left" w:pos="720"/>
      </w:tabs>
      <w:suppressAutoHyphens/>
      <w:spacing w:after="160" w:line="240" w:lineRule="exact"/>
      <w:ind w:left="720" w:hanging="720"/>
      <w:jc w:val="both"/>
    </w:pPr>
    <w:rPr>
      <w:rFonts w:ascii="Verdana" w:eastAsia="Calibri" w:hAnsi="Verdana" w:cs="Verdana"/>
      <w:sz w:val="20"/>
      <w:szCs w:val="20"/>
      <w:lang w:val="en-US" w:eastAsia="zh-CN"/>
    </w:rPr>
  </w:style>
  <w:style w:type="paragraph" w:customStyle="1" w:styleId="17">
    <w:name w:val="Обычный1"/>
    <w:rsid w:val="00103B8D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4">
    <w:name w:val="Знак Знак Знак Знак"/>
    <w:basedOn w:val="a"/>
    <w:rsid w:val="00103B8D"/>
    <w:pPr>
      <w:suppressAutoHyphens/>
      <w:spacing w:after="160" w:line="240" w:lineRule="exact"/>
    </w:pPr>
    <w:rPr>
      <w:rFonts w:ascii="Verdana" w:eastAsia="Calibri" w:hAnsi="Verdana" w:cs="Verdana"/>
      <w:sz w:val="20"/>
      <w:szCs w:val="20"/>
      <w:lang w:val="en-US" w:eastAsia="zh-CN"/>
    </w:rPr>
  </w:style>
  <w:style w:type="paragraph" w:customStyle="1" w:styleId="ListParagraph">
    <w:name w:val="List Paragraph"/>
    <w:basedOn w:val="a"/>
    <w:rsid w:val="00103B8D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103B8D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val="x-none" w:eastAsia="zh-CN"/>
    </w:rPr>
  </w:style>
  <w:style w:type="paragraph" w:customStyle="1" w:styleId="NoSpacing">
    <w:name w:val="No Spacing"/>
    <w:rsid w:val="00103B8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Title0">
    <w:name w:val="ConsPlusTitle"/>
    <w:rsid w:val="00103B8D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customStyle="1" w:styleId="ConsPlusNormal0">
    <w:name w:val="ConsPlusNormal"/>
    <w:rsid w:val="00103B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zh-CN"/>
    </w:rPr>
  </w:style>
  <w:style w:type="paragraph" w:styleId="af5">
    <w:name w:val="Body Text Indent"/>
    <w:basedOn w:val="a"/>
    <w:link w:val="18"/>
    <w:rsid w:val="00103B8D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zh-CN"/>
    </w:rPr>
  </w:style>
  <w:style w:type="character" w:customStyle="1" w:styleId="18">
    <w:name w:val="Основной текст с отступом Знак1"/>
    <w:basedOn w:val="a0"/>
    <w:link w:val="af5"/>
    <w:rsid w:val="00103B8D"/>
    <w:rPr>
      <w:rFonts w:ascii="Times New Roman" w:eastAsia="Calibri" w:hAnsi="Times New Roman" w:cs="Times New Roman"/>
      <w:sz w:val="24"/>
      <w:szCs w:val="24"/>
      <w:lang w:val="x-none" w:eastAsia="zh-CN"/>
    </w:rPr>
  </w:style>
  <w:style w:type="paragraph" w:customStyle="1" w:styleId="211">
    <w:name w:val="Основной текст с отступом 21"/>
    <w:basedOn w:val="a"/>
    <w:rsid w:val="00103B8D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zh-CN"/>
    </w:rPr>
  </w:style>
  <w:style w:type="paragraph" w:customStyle="1" w:styleId="ConsNormal">
    <w:name w:val="ConsNormal"/>
    <w:rsid w:val="00103B8D"/>
    <w:pPr>
      <w:widowControl w:val="0"/>
      <w:suppressAutoHyphens/>
      <w:spacing w:after="0" w:line="240" w:lineRule="auto"/>
      <w:ind w:firstLine="720"/>
    </w:pPr>
    <w:rPr>
      <w:rFonts w:ascii="Arial" w:eastAsia="Calibri" w:hAnsi="Arial" w:cs="Arial"/>
      <w:sz w:val="24"/>
      <w:szCs w:val="24"/>
      <w:lang w:eastAsia="zh-CN"/>
    </w:rPr>
  </w:style>
  <w:style w:type="paragraph" w:styleId="af6">
    <w:name w:val="Balloon Text"/>
    <w:basedOn w:val="a"/>
    <w:link w:val="19"/>
    <w:rsid w:val="00103B8D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val="x-none" w:eastAsia="zh-CN"/>
    </w:rPr>
  </w:style>
  <w:style w:type="character" w:customStyle="1" w:styleId="19">
    <w:name w:val="Текст выноски Знак1"/>
    <w:basedOn w:val="a0"/>
    <w:link w:val="af6"/>
    <w:rsid w:val="00103B8D"/>
    <w:rPr>
      <w:rFonts w:ascii="Tahoma" w:eastAsia="Calibri" w:hAnsi="Tahoma" w:cs="Tahoma"/>
      <w:sz w:val="16"/>
      <w:szCs w:val="16"/>
      <w:lang w:val="x-none" w:eastAsia="zh-CN"/>
    </w:rPr>
  </w:style>
  <w:style w:type="paragraph" w:customStyle="1" w:styleId="consplustitle1">
    <w:name w:val="consplustitle"/>
    <w:basedOn w:val="a"/>
    <w:rsid w:val="00103B8D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f7">
    <w:name w:val="Normal (Web)"/>
    <w:basedOn w:val="a"/>
    <w:rsid w:val="00103B8D"/>
    <w:pPr>
      <w:suppressAutoHyphens/>
      <w:spacing w:before="30" w:after="30" w:line="240" w:lineRule="auto"/>
    </w:pPr>
    <w:rPr>
      <w:rFonts w:ascii="Arial" w:eastAsia="Calibri" w:hAnsi="Arial" w:cs="Arial"/>
      <w:color w:val="332E2D"/>
      <w:spacing w:val="2"/>
      <w:sz w:val="24"/>
      <w:szCs w:val="24"/>
      <w:lang w:eastAsia="zh-CN"/>
    </w:rPr>
  </w:style>
  <w:style w:type="paragraph" w:customStyle="1" w:styleId="ConsPlusNonformat">
    <w:name w:val="ConsPlusNonformat"/>
    <w:rsid w:val="00103B8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103B8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lst">
    <w:name w:val="lst"/>
    <w:basedOn w:val="a"/>
    <w:rsid w:val="00103B8D"/>
    <w:pPr>
      <w:suppressAutoHyphens/>
      <w:autoSpaceDE w:val="0"/>
      <w:spacing w:after="0" w:line="360" w:lineRule="auto"/>
      <w:jc w:val="both"/>
    </w:pPr>
    <w:rPr>
      <w:rFonts w:ascii="Times New Roman" w:eastAsia="Calibri" w:hAnsi="Times New Roman" w:cs="Times New Roman"/>
      <w:sz w:val="26"/>
      <w:szCs w:val="26"/>
      <w:lang w:eastAsia="zh-CN"/>
    </w:rPr>
  </w:style>
  <w:style w:type="paragraph" w:customStyle="1" w:styleId="ConsNonformat">
    <w:name w:val="ConsNonformat"/>
    <w:rsid w:val="00103B8D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 w:val="16"/>
      <w:szCs w:val="16"/>
      <w:lang w:eastAsia="zh-CN"/>
    </w:rPr>
  </w:style>
  <w:style w:type="paragraph" w:customStyle="1" w:styleId="1a">
    <w:name w:val="Цитата1"/>
    <w:basedOn w:val="a"/>
    <w:rsid w:val="00103B8D"/>
    <w:pPr>
      <w:suppressAutoHyphens/>
      <w:spacing w:after="0" w:line="240" w:lineRule="auto"/>
      <w:ind w:left="-108" w:right="-108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23">
    <w:name w:val="Основной текст2"/>
    <w:basedOn w:val="a"/>
    <w:rsid w:val="00103B8D"/>
    <w:pPr>
      <w:shd w:val="clear" w:color="auto" w:fill="FFFFFF"/>
      <w:suppressAutoHyphens/>
      <w:spacing w:before="300" w:after="0" w:line="320" w:lineRule="exact"/>
    </w:pPr>
    <w:rPr>
      <w:rFonts w:ascii="Calibri" w:eastAsia="Calibri" w:hAnsi="Calibri" w:cs="Calibri"/>
      <w:sz w:val="27"/>
      <w:szCs w:val="20"/>
      <w:lang w:val="x-none" w:eastAsia="zh-CN"/>
    </w:rPr>
  </w:style>
  <w:style w:type="paragraph" w:customStyle="1" w:styleId="1b">
    <w:name w:val="Без интервала1"/>
    <w:rsid w:val="00103B8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Style7">
    <w:name w:val="Style7"/>
    <w:basedOn w:val="a"/>
    <w:rsid w:val="00103B8D"/>
    <w:pPr>
      <w:widowControl w:val="0"/>
      <w:suppressAutoHyphens/>
      <w:spacing w:after="0" w:line="269" w:lineRule="exact"/>
      <w:ind w:firstLine="71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3">
    <w:name w:val="Style3"/>
    <w:basedOn w:val="a"/>
    <w:rsid w:val="00103B8D"/>
    <w:pPr>
      <w:widowControl w:val="0"/>
      <w:suppressAutoHyphens/>
      <w:spacing w:after="0" w:line="278" w:lineRule="exact"/>
      <w:ind w:firstLine="73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1c">
    <w:name w:val="Абзац списка1"/>
    <w:basedOn w:val="a"/>
    <w:rsid w:val="00103B8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103B8D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val="x-none" w:eastAsia="zh-CN"/>
    </w:rPr>
  </w:style>
  <w:style w:type="paragraph" w:customStyle="1" w:styleId="af8">
    <w:name w:val="Стиль"/>
    <w:rsid w:val="00103B8D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9">
    <w:name w:val="Таблицы (моноширинный)"/>
    <w:basedOn w:val="a"/>
    <w:next w:val="a"/>
    <w:rsid w:val="00103B8D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formattext">
    <w:name w:val="formattext"/>
    <w:basedOn w:val="a"/>
    <w:rsid w:val="00103B8D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Style2">
    <w:name w:val="Style 2"/>
    <w:basedOn w:val="a"/>
    <w:rsid w:val="00103B8D"/>
    <w:pPr>
      <w:widowControl w:val="0"/>
      <w:shd w:val="clear" w:color="auto" w:fill="FFFFFF"/>
      <w:suppressAutoHyphens/>
      <w:spacing w:after="60" w:line="110" w:lineRule="exact"/>
    </w:pPr>
    <w:rPr>
      <w:rFonts w:ascii="Calibri" w:eastAsia="Calibri" w:hAnsi="Calibri" w:cs="Calibri"/>
      <w:sz w:val="8"/>
      <w:szCs w:val="20"/>
      <w:lang w:val="x-none" w:eastAsia="zh-CN"/>
    </w:rPr>
  </w:style>
  <w:style w:type="paragraph" w:customStyle="1" w:styleId="Style4">
    <w:name w:val="Style 4"/>
    <w:basedOn w:val="a"/>
    <w:rsid w:val="00103B8D"/>
    <w:pPr>
      <w:widowControl w:val="0"/>
      <w:shd w:val="clear" w:color="auto" w:fill="FFFFFF"/>
      <w:suppressAutoHyphens/>
      <w:spacing w:after="0" w:line="240" w:lineRule="atLeast"/>
    </w:pPr>
    <w:rPr>
      <w:rFonts w:ascii="Calibri" w:eastAsia="Calibri" w:hAnsi="Calibri" w:cs="Calibri"/>
      <w:sz w:val="10"/>
      <w:szCs w:val="20"/>
      <w:lang w:val="x-none" w:eastAsia="zh-CN"/>
    </w:rPr>
  </w:style>
  <w:style w:type="paragraph" w:customStyle="1" w:styleId="Style70">
    <w:name w:val="Style 7"/>
    <w:basedOn w:val="a"/>
    <w:rsid w:val="00103B8D"/>
    <w:pPr>
      <w:widowControl w:val="0"/>
      <w:shd w:val="clear" w:color="auto" w:fill="FFFFFF"/>
      <w:suppressAutoHyphens/>
      <w:spacing w:before="60" w:after="60" w:line="149" w:lineRule="exact"/>
    </w:pPr>
    <w:rPr>
      <w:rFonts w:ascii="Calibri" w:eastAsia="Calibri" w:hAnsi="Calibri" w:cs="Calibri"/>
      <w:b/>
      <w:sz w:val="10"/>
      <w:szCs w:val="20"/>
      <w:lang w:val="x-none" w:eastAsia="zh-CN"/>
    </w:rPr>
  </w:style>
  <w:style w:type="paragraph" w:customStyle="1" w:styleId="Style21">
    <w:name w:val="Style 21"/>
    <w:basedOn w:val="a"/>
    <w:rsid w:val="00103B8D"/>
    <w:pPr>
      <w:widowControl w:val="0"/>
      <w:shd w:val="clear" w:color="auto" w:fill="FFFFFF"/>
      <w:suppressAutoHyphens/>
      <w:spacing w:after="0" w:line="240" w:lineRule="atLeast"/>
    </w:pPr>
    <w:rPr>
      <w:rFonts w:ascii="Calibri" w:eastAsia="Calibri" w:hAnsi="Calibri" w:cs="Calibri"/>
      <w:b/>
      <w:sz w:val="10"/>
      <w:szCs w:val="20"/>
      <w:lang w:val="x-none" w:eastAsia="zh-CN"/>
    </w:rPr>
  </w:style>
  <w:style w:type="paragraph" w:customStyle="1" w:styleId="Default">
    <w:name w:val="Default"/>
    <w:rsid w:val="00103B8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formattexttopleveltext">
    <w:name w:val="formattext topleveltext"/>
    <w:basedOn w:val="a"/>
    <w:rsid w:val="00103B8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rmattexttopleveltextcentertext">
    <w:name w:val="formattext topleveltext centertext"/>
    <w:basedOn w:val="a"/>
    <w:rsid w:val="00103B8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opleveltextimage">
    <w:name w:val="topleveltext image"/>
    <w:basedOn w:val="a"/>
    <w:rsid w:val="00103B8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a">
    <w:name w:val="Содержимое таблицы"/>
    <w:basedOn w:val="a"/>
    <w:rsid w:val="00103B8D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fb">
    <w:name w:val="Заголовок таблицы"/>
    <w:basedOn w:val="afa"/>
    <w:rsid w:val="00103B8D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103B8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3B8D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pacing w:val="20"/>
      <w:sz w:val="24"/>
      <w:szCs w:val="24"/>
      <w:lang w:val="x-none" w:eastAsia="zh-CN"/>
    </w:rPr>
  </w:style>
  <w:style w:type="paragraph" w:styleId="2">
    <w:name w:val="heading 2"/>
    <w:basedOn w:val="a"/>
    <w:next w:val="a"/>
    <w:link w:val="20"/>
    <w:qFormat/>
    <w:rsid w:val="00103B8D"/>
    <w:pPr>
      <w:keepNext/>
      <w:keepLines/>
      <w:numPr>
        <w:ilvl w:val="1"/>
        <w:numId w:val="1"/>
      </w:numPr>
      <w:suppressAutoHyphens/>
      <w:spacing w:before="200" w:after="0" w:line="240" w:lineRule="auto"/>
      <w:outlineLvl w:val="1"/>
    </w:pPr>
    <w:rPr>
      <w:rFonts w:ascii="Cambria" w:eastAsia="Calibri" w:hAnsi="Cambria" w:cs="Cambria"/>
      <w:b/>
      <w:bCs/>
      <w:color w:val="4F81BD"/>
      <w:sz w:val="26"/>
      <w:szCs w:val="26"/>
      <w:lang w:val="x-none" w:eastAsia="zh-CN"/>
    </w:rPr>
  </w:style>
  <w:style w:type="paragraph" w:styleId="4">
    <w:name w:val="heading 4"/>
    <w:basedOn w:val="a"/>
    <w:next w:val="a"/>
    <w:link w:val="40"/>
    <w:qFormat/>
    <w:rsid w:val="00103B8D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3B8D"/>
    <w:rPr>
      <w:rFonts w:ascii="Times New Roman" w:eastAsia="Calibri" w:hAnsi="Times New Roman" w:cs="Times New Roman"/>
      <w:b/>
      <w:bCs/>
      <w:spacing w:val="20"/>
      <w:sz w:val="24"/>
      <w:szCs w:val="24"/>
      <w:lang w:val="x-none" w:eastAsia="zh-CN"/>
    </w:rPr>
  </w:style>
  <w:style w:type="character" w:customStyle="1" w:styleId="20">
    <w:name w:val="Заголовок 2 Знак"/>
    <w:basedOn w:val="a0"/>
    <w:link w:val="2"/>
    <w:rsid w:val="00103B8D"/>
    <w:rPr>
      <w:rFonts w:ascii="Cambria" w:eastAsia="Calibri" w:hAnsi="Cambria" w:cs="Cambria"/>
      <w:b/>
      <w:bCs/>
      <w:color w:val="4F81BD"/>
      <w:sz w:val="26"/>
      <w:szCs w:val="26"/>
      <w:lang w:val="x-none" w:eastAsia="zh-CN"/>
    </w:rPr>
  </w:style>
  <w:style w:type="character" w:customStyle="1" w:styleId="40">
    <w:name w:val="Заголовок 4 Знак"/>
    <w:basedOn w:val="a0"/>
    <w:link w:val="4"/>
    <w:rsid w:val="00103B8D"/>
    <w:rPr>
      <w:rFonts w:ascii="Times New Roman" w:eastAsia="Calibri" w:hAnsi="Times New Roman" w:cs="Times New Roman"/>
      <w:b/>
      <w:bCs/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03B8D"/>
  </w:style>
  <w:style w:type="character" w:customStyle="1" w:styleId="WW8Num1z0">
    <w:name w:val="WW8Num1z0"/>
    <w:rsid w:val="00103B8D"/>
    <w:rPr>
      <w:rFonts w:cs="Times New Roman" w:hint="default"/>
      <w:sz w:val="28"/>
      <w:szCs w:val="28"/>
    </w:rPr>
  </w:style>
  <w:style w:type="character" w:customStyle="1" w:styleId="WW8Num2z0">
    <w:name w:val="WW8Num2z0"/>
    <w:rsid w:val="00103B8D"/>
    <w:rPr>
      <w:rFonts w:cs="Times New Roman" w:hint="default"/>
      <w:sz w:val="24"/>
      <w:szCs w:val="24"/>
    </w:rPr>
  </w:style>
  <w:style w:type="character" w:customStyle="1" w:styleId="WW8Num3z0">
    <w:name w:val="WW8Num3z0"/>
    <w:rsid w:val="00103B8D"/>
    <w:rPr>
      <w:rFonts w:cs="Times New Roman" w:hint="default"/>
    </w:rPr>
  </w:style>
  <w:style w:type="character" w:customStyle="1" w:styleId="WW8Num3z1">
    <w:name w:val="WW8Num3z1"/>
    <w:rsid w:val="00103B8D"/>
    <w:rPr>
      <w:rFonts w:cs="Times New Roman"/>
    </w:rPr>
  </w:style>
  <w:style w:type="character" w:customStyle="1" w:styleId="WW8Num4z0">
    <w:name w:val="WW8Num4z0"/>
    <w:rsid w:val="00103B8D"/>
    <w:rPr>
      <w:rFonts w:cs="Times New Roman" w:hint="default"/>
    </w:rPr>
  </w:style>
  <w:style w:type="character" w:customStyle="1" w:styleId="WW8Num5z0">
    <w:name w:val="WW8Num5z0"/>
    <w:rsid w:val="00103B8D"/>
    <w:rPr>
      <w:rFonts w:cs="Times New Roman" w:hint="default"/>
    </w:rPr>
  </w:style>
  <w:style w:type="character" w:customStyle="1" w:styleId="WW8Num6z0">
    <w:name w:val="WW8Num6z0"/>
    <w:rsid w:val="00103B8D"/>
    <w:rPr>
      <w:rFonts w:cs="Times New Roman" w:hint="default"/>
    </w:rPr>
  </w:style>
  <w:style w:type="character" w:customStyle="1" w:styleId="WW8Num7z0">
    <w:name w:val="WW8Num7z0"/>
    <w:rsid w:val="00103B8D"/>
    <w:rPr>
      <w:rFonts w:cs="Times New Roman" w:hint="default"/>
    </w:rPr>
  </w:style>
  <w:style w:type="character" w:customStyle="1" w:styleId="WW8Num7z1">
    <w:name w:val="WW8Num7z1"/>
    <w:rsid w:val="00103B8D"/>
    <w:rPr>
      <w:rFonts w:cs="Times New Roman"/>
    </w:rPr>
  </w:style>
  <w:style w:type="character" w:customStyle="1" w:styleId="WW8Num8z0">
    <w:name w:val="WW8Num8z0"/>
    <w:rsid w:val="00103B8D"/>
    <w:rPr>
      <w:rFonts w:cs="Times New Roman" w:hint="default"/>
    </w:rPr>
  </w:style>
  <w:style w:type="character" w:customStyle="1" w:styleId="WW8Num8z1">
    <w:name w:val="WW8Num8z1"/>
    <w:rsid w:val="00103B8D"/>
    <w:rPr>
      <w:rFonts w:cs="Times New Roman"/>
    </w:rPr>
  </w:style>
  <w:style w:type="character" w:customStyle="1" w:styleId="WW8Num9z0">
    <w:name w:val="WW8Num9z0"/>
    <w:rsid w:val="00103B8D"/>
    <w:rPr>
      <w:rFonts w:cs="Times New Roman" w:hint="default"/>
    </w:rPr>
  </w:style>
  <w:style w:type="character" w:customStyle="1" w:styleId="WW8Num9z1">
    <w:name w:val="WW8Num9z1"/>
    <w:rsid w:val="00103B8D"/>
    <w:rPr>
      <w:rFonts w:cs="Times New Roman"/>
    </w:rPr>
  </w:style>
  <w:style w:type="character" w:customStyle="1" w:styleId="WW8Num10z0">
    <w:name w:val="WW8Num10z0"/>
    <w:rsid w:val="00103B8D"/>
    <w:rPr>
      <w:rFonts w:cs="Times New Roman" w:hint="default"/>
    </w:rPr>
  </w:style>
  <w:style w:type="character" w:customStyle="1" w:styleId="WW8Num10z1">
    <w:name w:val="WW8Num10z1"/>
    <w:rsid w:val="00103B8D"/>
    <w:rPr>
      <w:rFonts w:cs="Times New Roman"/>
    </w:rPr>
  </w:style>
  <w:style w:type="character" w:customStyle="1" w:styleId="WW8Num11z0">
    <w:name w:val="WW8Num11z0"/>
    <w:rsid w:val="00103B8D"/>
    <w:rPr>
      <w:rFonts w:hint="default"/>
    </w:rPr>
  </w:style>
  <w:style w:type="character" w:customStyle="1" w:styleId="WW8Num12z0">
    <w:name w:val="WW8Num12z0"/>
    <w:rsid w:val="00103B8D"/>
    <w:rPr>
      <w:rFonts w:cs="Times New Roman" w:hint="default"/>
    </w:rPr>
  </w:style>
  <w:style w:type="character" w:customStyle="1" w:styleId="WW8Num13z0">
    <w:name w:val="WW8Num13z0"/>
    <w:rsid w:val="00103B8D"/>
    <w:rPr>
      <w:rFonts w:cs="Times New Roman" w:hint="default"/>
    </w:rPr>
  </w:style>
  <w:style w:type="character" w:customStyle="1" w:styleId="WW8Num13z1">
    <w:name w:val="WW8Num13z1"/>
    <w:rsid w:val="00103B8D"/>
    <w:rPr>
      <w:rFonts w:cs="Times New Roman"/>
    </w:rPr>
  </w:style>
  <w:style w:type="character" w:customStyle="1" w:styleId="WW8Num14z0">
    <w:name w:val="WW8Num14z0"/>
    <w:rsid w:val="00103B8D"/>
    <w:rPr>
      <w:rFonts w:cs="Times New Roman" w:hint="default"/>
      <w:sz w:val="24"/>
      <w:szCs w:val="24"/>
    </w:rPr>
  </w:style>
  <w:style w:type="character" w:customStyle="1" w:styleId="WW8Num14z1">
    <w:name w:val="WW8Num14z1"/>
    <w:rsid w:val="00103B8D"/>
    <w:rPr>
      <w:rFonts w:cs="Times New Roman"/>
    </w:rPr>
  </w:style>
  <w:style w:type="character" w:customStyle="1" w:styleId="WW8Num15z0">
    <w:name w:val="WW8Num15z0"/>
    <w:rsid w:val="00103B8D"/>
    <w:rPr>
      <w:rFonts w:cs="Times New Roman" w:hint="default"/>
      <w:sz w:val="28"/>
      <w:szCs w:val="28"/>
    </w:rPr>
  </w:style>
  <w:style w:type="character" w:customStyle="1" w:styleId="WW8Num15z1">
    <w:name w:val="WW8Num15z1"/>
    <w:rsid w:val="00103B8D"/>
    <w:rPr>
      <w:rFonts w:cs="Times New Roman"/>
    </w:rPr>
  </w:style>
  <w:style w:type="character" w:customStyle="1" w:styleId="WW8Num16z0">
    <w:name w:val="WW8Num16z0"/>
    <w:rsid w:val="00103B8D"/>
    <w:rPr>
      <w:rFonts w:cs="Times New Roman" w:hint="default"/>
      <w:sz w:val="28"/>
      <w:szCs w:val="28"/>
    </w:rPr>
  </w:style>
  <w:style w:type="character" w:customStyle="1" w:styleId="WW8Num16z1">
    <w:name w:val="WW8Num16z1"/>
    <w:rsid w:val="00103B8D"/>
    <w:rPr>
      <w:rFonts w:cs="Times New Roman"/>
    </w:rPr>
  </w:style>
  <w:style w:type="character" w:customStyle="1" w:styleId="WW8Num17z0">
    <w:name w:val="WW8Num17z0"/>
    <w:rsid w:val="00103B8D"/>
    <w:rPr>
      <w:rFonts w:cs="Times New Roman" w:hint="default"/>
    </w:rPr>
  </w:style>
  <w:style w:type="character" w:customStyle="1" w:styleId="WW8Num18z0">
    <w:name w:val="WW8Num18z0"/>
    <w:rsid w:val="00103B8D"/>
    <w:rPr>
      <w:rFonts w:cs="Times New Roman" w:hint="default"/>
    </w:rPr>
  </w:style>
  <w:style w:type="character" w:customStyle="1" w:styleId="WW8Num18z1">
    <w:name w:val="WW8Num18z1"/>
    <w:rsid w:val="00103B8D"/>
    <w:rPr>
      <w:rFonts w:cs="Times New Roman"/>
    </w:rPr>
  </w:style>
  <w:style w:type="character" w:customStyle="1" w:styleId="WW8Num19z0">
    <w:name w:val="WW8Num19z0"/>
    <w:rsid w:val="00103B8D"/>
    <w:rPr>
      <w:rFonts w:cs="Times New Roman" w:hint="default"/>
    </w:rPr>
  </w:style>
  <w:style w:type="character" w:customStyle="1" w:styleId="12">
    <w:name w:val="Основной шрифт абзаца1"/>
    <w:rsid w:val="00103B8D"/>
  </w:style>
  <w:style w:type="character" w:customStyle="1" w:styleId="a3">
    <w:name w:val="Верхний колонтитул Знак"/>
    <w:rsid w:val="00103B8D"/>
    <w:rPr>
      <w:rFonts w:ascii="Times New Roman" w:hAnsi="Times New Roman" w:cs="Times New Roman"/>
      <w:sz w:val="24"/>
      <w:szCs w:val="24"/>
      <w:lang w:val="x-none"/>
    </w:rPr>
  </w:style>
  <w:style w:type="character" w:customStyle="1" w:styleId="a4">
    <w:name w:val="Основной текст Знак"/>
    <w:rsid w:val="00103B8D"/>
    <w:rPr>
      <w:rFonts w:ascii="Times New Roman" w:hAnsi="Times New Roman" w:cs="Times New Roman"/>
      <w:b/>
      <w:bCs/>
      <w:i/>
      <w:iCs/>
      <w:sz w:val="24"/>
      <w:szCs w:val="24"/>
      <w:lang w:val="x-none"/>
    </w:rPr>
  </w:style>
  <w:style w:type="character" w:customStyle="1" w:styleId="a5">
    <w:name w:val="Нижний колонтитул Знак"/>
    <w:rsid w:val="00103B8D"/>
    <w:rPr>
      <w:rFonts w:ascii="Times New Roman" w:hAnsi="Times New Roman" w:cs="Times New Roman"/>
      <w:sz w:val="24"/>
      <w:szCs w:val="24"/>
      <w:lang w:val="x-none"/>
    </w:rPr>
  </w:style>
  <w:style w:type="character" w:customStyle="1" w:styleId="21">
    <w:name w:val="Основной текст 2 Знак"/>
    <w:rsid w:val="00103B8D"/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3 Знак"/>
    <w:rsid w:val="00103B8D"/>
    <w:rPr>
      <w:rFonts w:ascii="Times New Roman" w:hAnsi="Times New Roman" w:cs="Times New Roman"/>
      <w:sz w:val="16"/>
      <w:szCs w:val="16"/>
    </w:rPr>
  </w:style>
  <w:style w:type="character" w:customStyle="1" w:styleId="a6">
    <w:name w:val="Основной текст с отступом Знак"/>
    <w:rsid w:val="00103B8D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rsid w:val="00103B8D"/>
    <w:rPr>
      <w:rFonts w:ascii="Times New Roman" w:hAnsi="Times New Roman" w:cs="Times New Roman"/>
      <w:sz w:val="24"/>
      <w:szCs w:val="24"/>
    </w:rPr>
  </w:style>
  <w:style w:type="character" w:styleId="a7">
    <w:name w:val="Hyperlink"/>
    <w:rsid w:val="00103B8D"/>
    <w:rPr>
      <w:rFonts w:cs="Times New Roman"/>
      <w:color w:val="0000FF"/>
      <w:u w:val="single"/>
    </w:rPr>
  </w:style>
  <w:style w:type="character" w:customStyle="1" w:styleId="a8">
    <w:name w:val="Текст выноски Знак"/>
    <w:rsid w:val="00103B8D"/>
    <w:rPr>
      <w:rFonts w:ascii="Tahoma" w:hAnsi="Tahoma" w:cs="Tahoma"/>
      <w:sz w:val="16"/>
      <w:szCs w:val="16"/>
    </w:rPr>
  </w:style>
  <w:style w:type="character" w:customStyle="1" w:styleId="a9">
    <w:name w:val="Название Знак"/>
    <w:rsid w:val="00103B8D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rsid w:val="00103B8D"/>
    <w:rPr>
      <w:rFonts w:cs="Times New Roman"/>
    </w:rPr>
  </w:style>
  <w:style w:type="character" w:customStyle="1" w:styleId="aa">
    <w:name w:val="Основной текст_"/>
    <w:rsid w:val="00103B8D"/>
    <w:rPr>
      <w:sz w:val="27"/>
      <w:shd w:val="clear" w:color="auto" w:fill="FFFFFF"/>
    </w:rPr>
  </w:style>
  <w:style w:type="character" w:customStyle="1" w:styleId="ab">
    <w:name w:val="Основной текст + Полужирный"/>
    <w:rsid w:val="00103B8D"/>
    <w:rPr>
      <w:rFonts w:ascii="Times New Roman" w:hAnsi="Times New Roman" w:cs="Times New Roman"/>
      <w:b/>
      <w:spacing w:val="0"/>
      <w:sz w:val="27"/>
    </w:rPr>
  </w:style>
  <w:style w:type="character" w:customStyle="1" w:styleId="ConsPlusTitle">
    <w:name w:val="ConsPlusTitle Знак"/>
    <w:rsid w:val="00103B8D"/>
    <w:rPr>
      <w:rFonts w:ascii="Arial" w:hAnsi="Arial" w:cs="Arial"/>
      <w:b/>
      <w:bCs/>
      <w:lang w:val="ru-RU" w:bidi="ar-SA"/>
    </w:rPr>
  </w:style>
  <w:style w:type="character" w:customStyle="1" w:styleId="ConsPlusNormal">
    <w:name w:val="ConsPlusNormal Знак"/>
    <w:rsid w:val="00103B8D"/>
    <w:rPr>
      <w:rFonts w:ascii="Arial" w:hAnsi="Arial" w:cs="Arial"/>
      <w:sz w:val="22"/>
      <w:lang w:val="ru-RU" w:bidi="ar-SA"/>
    </w:rPr>
  </w:style>
  <w:style w:type="character" w:customStyle="1" w:styleId="FontStyle47">
    <w:name w:val="Font Style47"/>
    <w:rsid w:val="00103B8D"/>
    <w:rPr>
      <w:rFonts w:ascii="Times New Roman" w:hAnsi="Times New Roman" w:cs="Times New Roman"/>
      <w:sz w:val="22"/>
      <w:szCs w:val="22"/>
    </w:rPr>
  </w:style>
  <w:style w:type="character" w:customStyle="1" w:styleId="30">
    <w:name w:val="Основной текст с отступом 3 Знак"/>
    <w:rsid w:val="00103B8D"/>
    <w:rPr>
      <w:rFonts w:ascii="Times New Roman" w:hAnsi="Times New Roman" w:cs="Times New Roman"/>
      <w:sz w:val="16"/>
      <w:szCs w:val="16"/>
    </w:rPr>
  </w:style>
  <w:style w:type="character" w:styleId="ac">
    <w:name w:val="Strong"/>
    <w:qFormat/>
    <w:rsid w:val="00103B8D"/>
    <w:rPr>
      <w:rFonts w:cs="Times New Roman"/>
      <w:b/>
      <w:bCs/>
    </w:rPr>
  </w:style>
  <w:style w:type="character" w:customStyle="1" w:styleId="CharStyle3">
    <w:name w:val="Char Style 3"/>
    <w:rsid w:val="00103B8D"/>
    <w:rPr>
      <w:sz w:val="8"/>
      <w:shd w:val="clear" w:color="auto" w:fill="FFFFFF"/>
    </w:rPr>
  </w:style>
  <w:style w:type="character" w:customStyle="1" w:styleId="CharStyle5">
    <w:name w:val="Char Style 5"/>
    <w:rsid w:val="00103B8D"/>
    <w:rPr>
      <w:sz w:val="10"/>
      <w:shd w:val="clear" w:color="auto" w:fill="FFFFFF"/>
    </w:rPr>
  </w:style>
  <w:style w:type="character" w:customStyle="1" w:styleId="CharStyle8">
    <w:name w:val="Char Style 8"/>
    <w:rsid w:val="00103B8D"/>
    <w:rPr>
      <w:b/>
      <w:sz w:val="10"/>
      <w:shd w:val="clear" w:color="auto" w:fill="FFFFFF"/>
    </w:rPr>
  </w:style>
  <w:style w:type="character" w:customStyle="1" w:styleId="CharStyle22">
    <w:name w:val="Char Style 22"/>
    <w:rsid w:val="00103B8D"/>
    <w:rPr>
      <w:b/>
      <w:sz w:val="10"/>
      <w:shd w:val="clear" w:color="auto" w:fill="FFFFFF"/>
    </w:rPr>
  </w:style>
  <w:style w:type="character" w:customStyle="1" w:styleId="blk">
    <w:name w:val="blk"/>
    <w:basedOn w:val="12"/>
    <w:rsid w:val="00103B8D"/>
  </w:style>
  <w:style w:type="character" w:customStyle="1" w:styleId="subb1">
    <w:name w:val="sub b1"/>
    <w:basedOn w:val="12"/>
    <w:rsid w:val="00103B8D"/>
  </w:style>
  <w:style w:type="character" w:customStyle="1" w:styleId="supb1">
    <w:name w:val="sup b1"/>
    <w:basedOn w:val="12"/>
    <w:rsid w:val="00103B8D"/>
  </w:style>
  <w:style w:type="paragraph" w:customStyle="1" w:styleId="ad">
    <w:name w:val="Заголовок"/>
    <w:basedOn w:val="a"/>
    <w:next w:val="ae"/>
    <w:rsid w:val="00103B8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x-none" w:eastAsia="zh-CN"/>
    </w:rPr>
  </w:style>
  <w:style w:type="paragraph" w:styleId="ae">
    <w:name w:val="Body Text"/>
    <w:basedOn w:val="a"/>
    <w:link w:val="13"/>
    <w:rsid w:val="00103B8D"/>
    <w:pPr>
      <w:suppressAutoHyphens/>
      <w:spacing w:after="0" w:line="240" w:lineRule="auto"/>
      <w:ind w:right="5101"/>
    </w:pPr>
    <w:rPr>
      <w:rFonts w:ascii="Times New Roman" w:eastAsia="Calibri" w:hAnsi="Times New Roman" w:cs="Times New Roman"/>
      <w:b/>
      <w:bCs/>
      <w:i/>
      <w:iCs/>
      <w:sz w:val="24"/>
      <w:szCs w:val="24"/>
      <w:lang w:val="x-none" w:eastAsia="zh-CN"/>
    </w:rPr>
  </w:style>
  <w:style w:type="character" w:customStyle="1" w:styleId="13">
    <w:name w:val="Основной текст Знак1"/>
    <w:basedOn w:val="a0"/>
    <w:link w:val="ae"/>
    <w:rsid w:val="00103B8D"/>
    <w:rPr>
      <w:rFonts w:ascii="Times New Roman" w:eastAsia="Calibri" w:hAnsi="Times New Roman" w:cs="Times New Roman"/>
      <w:b/>
      <w:bCs/>
      <w:i/>
      <w:iCs/>
      <w:sz w:val="24"/>
      <w:szCs w:val="24"/>
      <w:lang w:val="x-none" w:eastAsia="zh-CN"/>
    </w:rPr>
  </w:style>
  <w:style w:type="paragraph" w:styleId="af">
    <w:name w:val="List"/>
    <w:basedOn w:val="ae"/>
    <w:rsid w:val="00103B8D"/>
    <w:rPr>
      <w:rFonts w:cs="Mangal"/>
    </w:rPr>
  </w:style>
  <w:style w:type="paragraph" w:styleId="af0">
    <w:name w:val="caption"/>
    <w:basedOn w:val="a"/>
    <w:qFormat/>
    <w:rsid w:val="00103B8D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103B8D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zh-CN"/>
    </w:rPr>
  </w:style>
  <w:style w:type="paragraph" w:styleId="af1">
    <w:name w:val="header"/>
    <w:basedOn w:val="a"/>
    <w:link w:val="15"/>
    <w:rsid w:val="00103B8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zh-CN"/>
    </w:rPr>
  </w:style>
  <w:style w:type="character" w:customStyle="1" w:styleId="15">
    <w:name w:val="Верхний колонтитул Знак1"/>
    <w:basedOn w:val="a0"/>
    <w:link w:val="af1"/>
    <w:rsid w:val="00103B8D"/>
    <w:rPr>
      <w:rFonts w:ascii="Times New Roman" w:eastAsia="Calibri" w:hAnsi="Times New Roman" w:cs="Times New Roman"/>
      <w:sz w:val="24"/>
      <w:szCs w:val="24"/>
      <w:lang w:val="x-none" w:eastAsia="zh-CN"/>
    </w:rPr>
  </w:style>
  <w:style w:type="paragraph" w:styleId="af2">
    <w:name w:val="footer"/>
    <w:basedOn w:val="a"/>
    <w:link w:val="16"/>
    <w:rsid w:val="00103B8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zh-CN"/>
    </w:rPr>
  </w:style>
  <w:style w:type="character" w:customStyle="1" w:styleId="16">
    <w:name w:val="Нижний колонтитул Знак1"/>
    <w:basedOn w:val="a0"/>
    <w:link w:val="af2"/>
    <w:rsid w:val="00103B8D"/>
    <w:rPr>
      <w:rFonts w:ascii="Times New Roman" w:eastAsia="Calibri" w:hAnsi="Times New Roman" w:cs="Times New Roman"/>
      <w:sz w:val="24"/>
      <w:szCs w:val="24"/>
      <w:lang w:val="x-none" w:eastAsia="zh-CN"/>
    </w:rPr>
  </w:style>
  <w:style w:type="paragraph" w:customStyle="1" w:styleId="210">
    <w:name w:val="Основной текст 21"/>
    <w:basedOn w:val="a"/>
    <w:rsid w:val="00103B8D"/>
    <w:pPr>
      <w:suppressAutoHyphens/>
      <w:spacing w:after="120" w:line="480" w:lineRule="auto"/>
    </w:pPr>
    <w:rPr>
      <w:rFonts w:ascii="Times New Roman" w:eastAsia="Calibri" w:hAnsi="Times New Roman" w:cs="Times New Roman"/>
      <w:sz w:val="24"/>
      <w:szCs w:val="24"/>
      <w:lang w:val="x-none" w:eastAsia="zh-CN"/>
    </w:rPr>
  </w:style>
  <w:style w:type="paragraph" w:customStyle="1" w:styleId="af3">
    <w:name w:val="Знак"/>
    <w:basedOn w:val="a"/>
    <w:rsid w:val="00103B8D"/>
    <w:pPr>
      <w:tabs>
        <w:tab w:val="left" w:pos="720"/>
      </w:tabs>
      <w:suppressAutoHyphens/>
      <w:spacing w:after="160" w:line="240" w:lineRule="exact"/>
      <w:ind w:left="720" w:hanging="720"/>
      <w:jc w:val="both"/>
    </w:pPr>
    <w:rPr>
      <w:rFonts w:ascii="Verdana" w:eastAsia="Calibri" w:hAnsi="Verdana" w:cs="Verdana"/>
      <w:sz w:val="20"/>
      <w:szCs w:val="20"/>
      <w:lang w:val="en-US" w:eastAsia="zh-CN"/>
    </w:rPr>
  </w:style>
  <w:style w:type="paragraph" w:customStyle="1" w:styleId="17">
    <w:name w:val="Обычный1"/>
    <w:rsid w:val="00103B8D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4">
    <w:name w:val="Знак Знак Знак Знак"/>
    <w:basedOn w:val="a"/>
    <w:rsid w:val="00103B8D"/>
    <w:pPr>
      <w:suppressAutoHyphens/>
      <w:spacing w:after="160" w:line="240" w:lineRule="exact"/>
    </w:pPr>
    <w:rPr>
      <w:rFonts w:ascii="Verdana" w:eastAsia="Calibri" w:hAnsi="Verdana" w:cs="Verdana"/>
      <w:sz w:val="20"/>
      <w:szCs w:val="20"/>
      <w:lang w:val="en-US" w:eastAsia="zh-CN"/>
    </w:rPr>
  </w:style>
  <w:style w:type="paragraph" w:customStyle="1" w:styleId="ListParagraph">
    <w:name w:val="List Paragraph"/>
    <w:basedOn w:val="a"/>
    <w:rsid w:val="00103B8D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103B8D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val="x-none" w:eastAsia="zh-CN"/>
    </w:rPr>
  </w:style>
  <w:style w:type="paragraph" w:customStyle="1" w:styleId="NoSpacing">
    <w:name w:val="No Spacing"/>
    <w:rsid w:val="00103B8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Title0">
    <w:name w:val="ConsPlusTitle"/>
    <w:rsid w:val="00103B8D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customStyle="1" w:styleId="ConsPlusNormal0">
    <w:name w:val="ConsPlusNormal"/>
    <w:rsid w:val="00103B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zh-CN"/>
    </w:rPr>
  </w:style>
  <w:style w:type="paragraph" w:styleId="af5">
    <w:name w:val="Body Text Indent"/>
    <w:basedOn w:val="a"/>
    <w:link w:val="18"/>
    <w:rsid w:val="00103B8D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zh-CN"/>
    </w:rPr>
  </w:style>
  <w:style w:type="character" w:customStyle="1" w:styleId="18">
    <w:name w:val="Основной текст с отступом Знак1"/>
    <w:basedOn w:val="a0"/>
    <w:link w:val="af5"/>
    <w:rsid w:val="00103B8D"/>
    <w:rPr>
      <w:rFonts w:ascii="Times New Roman" w:eastAsia="Calibri" w:hAnsi="Times New Roman" w:cs="Times New Roman"/>
      <w:sz w:val="24"/>
      <w:szCs w:val="24"/>
      <w:lang w:val="x-none" w:eastAsia="zh-CN"/>
    </w:rPr>
  </w:style>
  <w:style w:type="paragraph" w:customStyle="1" w:styleId="211">
    <w:name w:val="Основной текст с отступом 21"/>
    <w:basedOn w:val="a"/>
    <w:rsid w:val="00103B8D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zh-CN"/>
    </w:rPr>
  </w:style>
  <w:style w:type="paragraph" w:customStyle="1" w:styleId="ConsNormal">
    <w:name w:val="ConsNormal"/>
    <w:rsid w:val="00103B8D"/>
    <w:pPr>
      <w:widowControl w:val="0"/>
      <w:suppressAutoHyphens/>
      <w:spacing w:after="0" w:line="240" w:lineRule="auto"/>
      <w:ind w:firstLine="720"/>
    </w:pPr>
    <w:rPr>
      <w:rFonts w:ascii="Arial" w:eastAsia="Calibri" w:hAnsi="Arial" w:cs="Arial"/>
      <w:sz w:val="24"/>
      <w:szCs w:val="24"/>
      <w:lang w:eastAsia="zh-CN"/>
    </w:rPr>
  </w:style>
  <w:style w:type="paragraph" w:styleId="af6">
    <w:name w:val="Balloon Text"/>
    <w:basedOn w:val="a"/>
    <w:link w:val="19"/>
    <w:rsid w:val="00103B8D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val="x-none" w:eastAsia="zh-CN"/>
    </w:rPr>
  </w:style>
  <w:style w:type="character" w:customStyle="1" w:styleId="19">
    <w:name w:val="Текст выноски Знак1"/>
    <w:basedOn w:val="a0"/>
    <w:link w:val="af6"/>
    <w:rsid w:val="00103B8D"/>
    <w:rPr>
      <w:rFonts w:ascii="Tahoma" w:eastAsia="Calibri" w:hAnsi="Tahoma" w:cs="Tahoma"/>
      <w:sz w:val="16"/>
      <w:szCs w:val="16"/>
      <w:lang w:val="x-none" w:eastAsia="zh-CN"/>
    </w:rPr>
  </w:style>
  <w:style w:type="paragraph" w:customStyle="1" w:styleId="consplustitle1">
    <w:name w:val="consplustitle"/>
    <w:basedOn w:val="a"/>
    <w:rsid w:val="00103B8D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f7">
    <w:name w:val="Normal (Web)"/>
    <w:basedOn w:val="a"/>
    <w:rsid w:val="00103B8D"/>
    <w:pPr>
      <w:suppressAutoHyphens/>
      <w:spacing w:before="30" w:after="30" w:line="240" w:lineRule="auto"/>
    </w:pPr>
    <w:rPr>
      <w:rFonts w:ascii="Arial" w:eastAsia="Calibri" w:hAnsi="Arial" w:cs="Arial"/>
      <w:color w:val="332E2D"/>
      <w:spacing w:val="2"/>
      <w:sz w:val="24"/>
      <w:szCs w:val="24"/>
      <w:lang w:eastAsia="zh-CN"/>
    </w:rPr>
  </w:style>
  <w:style w:type="paragraph" w:customStyle="1" w:styleId="ConsPlusNonformat">
    <w:name w:val="ConsPlusNonformat"/>
    <w:rsid w:val="00103B8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103B8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lst">
    <w:name w:val="lst"/>
    <w:basedOn w:val="a"/>
    <w:rsid w:val="00103B8D"/>
    <w:pPr>
      <w:suppressAutoHyphens/>
      <w:autoSpaceDE w:val="0"/>
      <w:spacing w:after="0" w:line="360" w:lineRule="auto"/>
      <w:jc w:val="both"/>
    </w:pPr>
    <w:rPr>
      <w:rFonts w:ascii="Times New Roman" w:eastAsia="Calibri" w:hAnsi="Times New Roman" w:cs="Times New Roman"/>
      <w:sz w:val="26"/>
      <w:szCs w:val="26"/>
      <w:lang w:eastAsia="zh-CN"/>
    </w:rPr>
  </w:style>
  <w:style w:type="paragraph" w:customStyle="1" w:styleId="ConsNonformat">
    <w:name w:val="ConsNonformat"/>
    <w:rsid w:val="00103B8D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 w:val="16"/>
      <w:szCs w:val="16"/>
      <w:lang w:eastAsia="zh-CN"/>
    </w:rPr>
  </w:style>
  <w:style w:type="paragraph" w:customStyle="1" w:styleId="1a">
    <w:name w:val="Цитата1"/>
    <w:basedOn w:val="a"/>
    <w:rsid w:val="00103B8D"/>
    <w:pPr>
      <w:suppressAutoHyphens/>
      <w:spacing w:after="0" w:line="240" w:lineRule="auto"/>
      <w:ind w:left="-108" w:right="-108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23">
    <w:name w:val="Основной текст2"/>
    <w:basedOn w:val="a"/>
    <w:rsid w:val="00103B8D"/>
    <w:pPr>
      <w:shd w:val="clear" w:color="auto" w:fill="FFFFFF"/>
      <w:suppressAutoHyphens/>
      <w:spacing w:before="300" w:after="0" w:line="320" w:lineRule="exact"/>
    </w:pPr>
    <w:rPr>
      <w:rFonts w:ascii="Calibri" w:eastAsia="Calibri" w:hAnsi="Calibri" w:cs="Calibri"/>
      <w:sz w:val="27"/>
      <w:szCs w:val="20"/>
      <w:lang w:val="x-none" w:eastAsia="zh-CN"/>
    </w:rPr>
  </w:style>
  <w:style w:type="paragraph" w:customStyle="1" w:styleId="1b">
    <w:name w:val="Без интервала1"/>
    <w:rsid w:val="00103B8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Style7">
    <w:name w:val="Style7"/>
    <w:basedOn w:val="a"/>
    <w:rsid w:val="00103B8D"/>
    <w:pPr>
      <w:widowControl w:val="0"/>
      <w:suppressAutoHyphens/>
      <w:spacing w:after="0" w:line="269" w:lineRule="exact"/>
      <w:ind w:firstLine="71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3">
    <w:name w:val="Style3"/>
    <w:basedOn w:val="a"/>
    <w:rsid w:val="00103B8D"/>
    <w:pPr>
      <w:widowControl w:val="0"/>
      <w:suppressAutoHyphens/>
      <w:spacing w:after="0" w:line="278" w:lineRule="exact"/>
      <w:ind w:firstLine="73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1c">
    <w:name w:val="Абзац списка1"/>
    <w:basedOn w:val="a"/>
    <w:rsid w:val="00103B8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103B8D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val="x-none" w:eastAsia="zh-CN"/>
    </w:rPr>
  </w:style>
  <w:style w:type="paragraph" w:customStyle="1" w:styleId="af8">
    <w:name w:val="Стиль"/>
    <w:rsid w:val="00103B8D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9">
    <w:name w:val="Таблицы (моноширинный)"/>
    <w:basedOn w:val="a"/>
    <w:next w:val="a"/>
    <w:rsid w:val="00103B8D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formattext">
    <w:name w:val="formattext"/>
    <w:basedOn w:val="a"/>
    <w:rsid w:val="00103B8D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Style2">
    <w:name w:val="Style 2"/>
    <w:basedOn w:val="a"/>
    <w:rsid w:val="00103B8D"/>
    <w:pPr>
      <w:widowControl w:val="0"/>
      <w:shd w:val="clear" w:color="auto" w:fill="FFFFFF"/>
      <w:suppressAutoHyphens/>
      <w:spacing w:after="60" w:line="110" w:lineRule="exact"/>
    </w:pPr>
    <w:rPr>
      <w:rFonts w:ascii="Calibri" w:eastAsia="Calibri" w:hAnsi="Calibri" w:cs="Calibri"/>
      <w:sz w:val="8"/>
      <w:szCs w:val="20"/>
      <w:lang w:val="x-none" w:eastAsia="zh-CN"/>
    </w:rPr>
  </w:style>
  <w:style w:type="paragraph" w:customStyle="1" w:styleId="Style4">
    <w:name w:val="Style 4"/>
    <w:basedOn w:val="a"/>
    <w:rsid w:val="00103B8D"/>
    <w:pPr>
      <w:widowControl w:val="0"/>
      <w:shd w:val="clear" w:color="auto" w:fill="FFFFFF"/>
      <w:suppressAutoHyphens/>
      <w:spacing w:after="0" w:line="240" w:lineRule="atLeast"/>
    </w:pPr>
    <w:rPr>
      <w:rFonts w:ascii="Calibri" w:eastAsia="Calibri" w:hAnsi="Calibri" w:cs="Calibri"/>
      <w:sz w:val="10"/>
      <w:szCs w:val="20"/>
      <w:lang w:val="x-none" w:eastAsia="zh-CN"/>
    </w:rPr>
  </w:style>
  <w:style w:type="paragraph" w:customStyle="1" w:styleId="Style70">
    <w:name w:val="Style 7"/>
    <w:basedOn w:val="a"/>
    <w:rsid w:val="00103B8D"/>
    <w:pPr>
      <w:widowControl w:val="0"/>
      <w:shd w:val="clear" w:color="auto" w:fill="FFFFFF"/>
      <w:suppressAutoHyphens/>
      <w:spacing w:before="60" w:after="60" w:line="149" w:lineRule="exact"/>
    </w:pPr>
    <w:rPr>
      <w:rFonts w:ascii="Calibri" w:eastAsia="Calibri" w:hAnsi="Calibri" w:cs="Calibri"/>
      <w:b/>
      <w:sz w:val="10"/>
      <w:szCs w:val="20"/>
      <w:lang w:val="x-none" w:eastAsia="zh-CN"/>
    </w:rPr>
  </w:style>
  <w:style w:type="paragraph" w:customStyle="1" w:styleId="Style21">
    <w:name w:val="Style 21"/>
    <w:basedOn w:val="a"/>
    <w:rsid w:val="00103B8D"/>
    <w:pPr>
      <w:widowControl w:val="0"/>
      <w:shd w:val="clear" w:color="auto" w:fill="FFFFFF"/>
      <w:suppressAutoHyphens/>
      <w:spacing w:after="0" w:line="240" w:lineRule="atLeast"/>
    </w:pPr>
    <w:rPr>
      <w:rFonts w:ascii="Calibri" w:eastAsia="Calibri" w:hAnsi="Calibri" w:cs="Calibri"/>
      <w:b/>
      <w:sz w:val="10"/>
      <w:szCs w:val="20"/>
      <w:lang w:val="x-none" w:eastAsia="zh-CN"/>
    </w:rPr>
  </w:style>
  <w:style w:type="paragraph" w:customStyle="1" w:styleId="Default">
    <w:name w:val="Default"/>
    <w:rsid w:val="00103B8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formattexttopleveltext">
    <w:name w:val="formattext topleveltext"/>
    <w:basedOn w:val="a"/>
    <w:rsid w:val="00103B8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rmattexttopleveltextcentertext">
    <w:name w:val="formattext topleveltext centertext"/>
    <w:basedOn w:val="a"/>
    <w:rsid w:val="00103B8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opleveltextimage">
    <w:name w:val="topleveltext image"/>
    <w:basedOn w:val="a"/>
    <w:rsid w:val="00103B8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a">
    <w:name w:val="Содержимое таблицы"/>
    <w:basedOn w:val="a"/>
    <w:rsid w:val="00103B8D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fb">
    <w:name w:val="Заголовок таблицы"/>
    <w:basedOn w:val="afa"/>
    <w:rsid w:val="00103B8D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103B8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4700</Words>
  <Characters>26795</Characters>
  <Application>Microsoft Office Word</Application>
  <DocSecurity>0</DocSecurity>
  <Lines>223</Lines>
  <Paragraphs>62</Paragraphs>
  <ScaleCrop>false</ScaleCrop>
  <Company/>
  <LinksUpToDate>false</LinksUpToDate>
  <CharactersWithSpaces>31433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2025-03-21T10:21:00Z</dcterms:created>
  <dcterms:modified xsi:type="dcterms:W3CDTF">2025-03-21T10:26:00Z</dcterms:modified>
</cp:coreProperties>
</file>